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DA626" w14:textId="3A1D94FE" w:rsidR="001F4B25" w:rsidRPr="004D3FA1" w:rsidRDefault="00F0014A" w:rsidP="000A26F4">
      <w:pPr>
        <w:ind w:rightChars="-209" w:right="-502"/>
        <w:jc w:val="center"/>
        <w:rPr>
          <w:rFonts w:ascii="標楷體" w:eastAsia="標楷體" w:hAnsi="標楷體"/>
          <w:b/>
          <w:color w:val="000000" w:themeColor="text1"/>
          <w:sz w:val="44"/>
          <w:szCs w:val="44"/>
        </w:rPr>
      </w:pPr>
      <w:r w:rsidRPr="004D3FA1">
        <w:rPr>
          <w:rFonts w:ascii="標楷體" w:eastAsia="標楷體" w:hAnsi="標楷體" w:hint="eastAsia"/>
          <w:b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609AF7A0" wp14:editId="05D29DB3">
            <wp:simplePos x="0" y="0"/>
            <wp:positionH relativeFrom="column">
              <wp:posOffset>415925</wp:posOffset>
            </wp:positionH>
            <wp:positionV relativeFrom="paragraph">
              <wp:posOffset>-59055</wp:posOffset>
            </wp:positionV>
            <wp:extent cx="514350" cy="520528"/>
            <wp:effectExtent l="0" t="0" r="0" b="0"/>
            <wp:wrapNone/>
            <wp:docPr id="2" name="圖片 2" descr="單色(黑白)LionLogo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單色(黑白)LionLogo1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0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4B25" w:rsidRPr="004D3FA1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t>國際獅子會300</w:t>
      </w:r>
      <w:r w:rsidR="007C2A30" w:rsidRPr="004D3FA1">
        <w:rPr>
          <w:rFonts w:ascii="標楷體" w:eastAsia="標楷體" w:hAnsi="標楷體"/>
          <w:b/>
          <w:color w:val="000000" w:themeColor="text1"/>
          <w:sz w:val="44"/>
          <w:szCs w:val="44"/>
        </w:rPr>
        <w:t>B 5</w:t>
      </w:r>
      <w:r w:rsidR="001F4B25" w:rsidRPr="004D3FA1">
        <w:rPr>
          <w:rFonts w:ascii="標楷體" w:eastAsia="標楷體" w:hAnsi="標楷體" w:hint="eastAsia"/>
          <w:b/>
          <w:color w:val="000000" w:themeColor="text1"/>
          <w:sz w:val="44"/>
          <w:szCs w:val="44"/>
        </w:rPr>
        <w:t>區總監辦事處  函</w:t>
      </w:r>
    </w:p>
    <w:p w14:paraId="667BB3A7" w14:textId="07B0700F" w:rsidR="001F4B25" w:rsidRPr="004D3FA1" w:rsidRDefault="006C0052" w:rsidP="00CF6D2E">
      <w:pPr>
        <w:jc w:val="both"/>
        <w:rPr>
          <w:rFonts w:ascii="標楷體" w:eastAsia="標楷體" w:hAnsi="標楷體"/>
          <w:color w:val="000000" w:themeColor="text1"/>
          <w:sz w:val="16"/>
          <w:szCs w:val="16"/>
        </w:rPr>
      </w:pPr>
      <w:r w:rsidRPr="004D3FA1">
        <w:rPr>
          <w:rFonts w:ascii="標楷體" w:eastAsia="標楷體" w:hAnsi="標楷體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B839909" wp14:editId="0D1C23AE">
                <wp:simplePos x="0" y="0"/>
                <wp:positionH relativeFrom="column">
                  <wp:posOffset>3698240</wp:posOffset>
                </wp:positionH>
                <wp:positionV relativeFrom="paragraph">
                  <wp:posOffset>192405</wp:posOffset>
                </wp:positionV>
                <wp:extent cx="3086100" cy="1019175"/>
                <wp:effectExtent l="0" t="0" r="0" b="9525"/>
                <wp:wrapNone/>
                <wp:docPr id="113775123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60D815" w14:textId="262412B8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地址：3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 xml:space="preserve"> </w:t>
                            </w:r>
                            <w:r w:rsidR="007C2A30">
                              <w:rPr>
                                <w:rFonts w:ascii="標楷體" w:eastAsia="標楷體" w:hAnsi="標楷體" w:hint="eastAsia"/>
                              </w:rPr>
                              <w:t>中壢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區</w:t>
                            </w:r>
                            <w:r w:rsidR="007C2A30">
                              <w:rPr>
                                <w:rFonts w:ascii="標楷體" w:eastAsia="標楷體" w:hAnsi="標楷體" w:hint="eastAsia"/>
                              </w:rPr>
                              <w:t>中正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路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257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號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7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樓</w:t>
                            </w:r>
                          </w:p>
                          <w:p w14:paraId="694E7B70" w14:textId="03292E0C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電話：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03-4279366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（代表號）</w:t>
                            </w:r>
                          </w:p>
                          <w:p w14:paraId="02E2616A" w14:textId="3FFDB583" w:rsidR="001F4B25" w:rsidRDefault="001F4B2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傳真：03-</w:t>
                            </w:r>
                            <w:r w:rsidR="007C2A30">
                              <w:rPr>
                                <w:rFonts w:ascii="標楷體" w:eastAsia="標楷體" w:hAnsi="標楷體"/>
                              </w:rPr>
                              <w:t>4279289</w:t>
                            </w:r>
                          </w:p>
                          <w:p w14:paraId="41BFDE4C" w14:textId="4E6AA904" w:rsidR="001F4B25" w:rsidRDefault="001F4B25">
                            <w:pPr>
                              <w:rPr>
                                <w:rFonts w:ascii="標楷體" w:eastAsia="標楷體" w:hAnsi="標楷體"/>
                                <w:color w:val="00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e-mail：</w:t>
                            </w:r>
                            <w:r w:rsidR="007C2A30" w:rsidRPr="003A34FC">
                              <w:rPr>
                                <w:rFonts w:ascii="標楷體" w:eastAsia="標楷體" w:hAnsi="標楷體" w:hint="eastAsia"/>
                              </w:rPr>
                              <w:t>lion</w:t>
                            </w:r>
                            <w:r w:rsidR="007C2A30" w:rsidRPr="003A34FC">
                              <w:rPr>
                                <w:rFonts w:ascii="標楷體" w:eastAsia="標楷體" w:hAnsi="標楷體"/>
                              </w:rPr>
                              <w:t>300b5</w:t>
                            </w:r>
                            <w:r w:rsidR="007C2A30" w:rsidRPr="003A34FC">
                              <w:rPr>
                                <w:rFonts w:ascii="標楷體" w:eastAsia="標楷體" w:hAnsi="標楷體" w:hint="eastAsia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83990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1.2pt;margin-top:15.15pt;width:243pt;height:80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scb4AEAAKIDAAAOAAAAZHJzL2Uyb0RvYy54bWysU9tu2zAMfR+wfxD0vtjO0psRp+hadBjQ&#10;XYCuHyDLki3MFjVKiZ19/Sg5TbP1bdiLIJH04TmH9Pp6Gnq2U+gN2IoXi5wzZSU0xrYVf/p+/+6S&#10;Mx+EbUQPVlV8rzy/3rx9sx5dqZbQQd8oZARifTm6inchuDLLvOzUIPwCnLKU1ICDCPTENmtQjIQ+&#10;9Nkyz8+zEbBxCFJ5T9G7Ock3CV9rJcNXrb0KrK84cQvpxHTW8cw2a1G2KFxn5IGG+AcWgzCWmh6h&#10;7kQQbIvmFdRgJIIHHRYShgy0NlIlDaSmyP9S89gJp5IWMse7o03+/8HKL7tH9w1ZmD7ARANMIrx7&#10;APnDMwu3nbCtukGEsVOiocZFtCwbnS8Pn0arfekjSD1+hoaGLLYBEtCkcYiukE5G6DSA/dF0NQUm&#10;Kfg+vzwvckpJyhV5cVVcnKUeonz+3KEPHxUMLF4qjjTVBC92Dz5EOqJ8LondLNybvk+T7e0fASqM&#10;kUQ/Mp65h6meqDrKqKHZkxCEeVFosenSAf7ibKQlqbj/uRWoOOs/WTLjqlit4lalx+rsYkkPPM3U&#10;pxlhJUFVPHA2X2/DvIlbh6btqNNsv4UbMlCbJO2F1YE3LUJSfFjauGmn71T18mttfgMAAP//AwBQ&#10;SwMEFAAGAAgAAAAhAFlJjtHdAAAACwEAAA8AAABkcnMvZG93bnJldi54bWxMj8tOwzAQRfdI/IM1&#10;SOzomL6UhjgVArEFUR4SOzeeJhHxOIrdJvw90xXs5nF050yxnXynTjTENrCB25kGRVwF13Jt4P3t&#10;6SYDFZNlZ7vAZOCHImzLy4vC5i6M/EqnXaqVhHDMrYEmpT5HjFVD3sZZ6IlldwiDt0naoUY32FHC&#10;fYdzrdfobctyobE9PTRUfe+O3sDH8+Hrc6lf6ke/6scwaWS/QWOur6b7O1CJpvQHw1lf1KEUp304&#10;souqM7DK5ktBDSz0AtQZ0OtMJnupNjoDLAv8/0P5CwAA//8DAFBLAQItABQABgAIAAAAIQC2gziS&#10;/gAAAOEBAAATAAAAAAAAAAAAAAAAAAAAAABbQ29udGVudF9UeXBlc10ueG1sUEsBAi0AFAAGAAgA&#10;AAAhADj9If/WAAAAlAEAAAsAAAAAAAAAAAAAAAAALwEAAF9yZWxzLy5yZWxzUEsBAi0AFAAGAAgA&#10;AAAhACSOxxvgAQAAogMAAA4AAAAAAAAAAAAAAAAALgIAAGRycy9lMm9Eb2MueG1sUEsBAi0AFAAG&#10;AAgAAAAhAFlJjtHdAAAACwEAAA8AAAAAAAAAAAAAAAAAOgQAAGRycy9kb3ducmV2LnhtbFBLBQYA&#10;AAAABAAEAPMAAABEBQAAAAA=&#10;" filled="f" stroked="f">
                <v:textbox>
                  <w:txbxContent>
                    <w:p w14:paraId="4760D815" w14:textId="262412B8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地址：3</w:t>
                      </w:r>
                      <w:r w:rsidR="007C2A30">
                        <w:rPr>
                          <w:rFonts w:ascii="標楷體" w:eastAsia="標楷體" w:hAnsi="標楷體"/>
                        </w:rPr>
                        <w:t>2</w:t>
                      </w:r>
                      <w:r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="007C2A30">
                        <w:rPr>
                          <w:rFonts w:ascii="標楷體" w:eastAsia="標楷體" w:hAnsi="標楷體"/>
                        </w:rPr>
                        <w:t xml:space="preserve"> </w:t>
                      </w:r>
                      <w:r w:rsidR="007C2A30">
                        <w:rPr>
                          <w:rFonts w:ascii="標楷體" w:eastAsia="標楷體" w:hAnsi="標楷體" w:hint="eastAsia"/>
                        </w:rPr>
                        <w:t>中壢</w:t>
                      </w:r>
                      <w:r>
                        <w:rPr>
                          <w:rFonts w:ascii="標楷體" w:eastAsia="標楷體" w:hAnsi="標楷體" w:hint="eastAsia"/>
                        </w:rPr>
                        <w:t>區</w:t>
                      </w:r>
                      <w:r w:rsidR="007C2A30">
                        <w:rPr>
                          <w:rFonts w:ascii="標楷體" w:eastAsia="標楷體" w:hAnsi="標楷體" w:hint="eastAsia"/>
                        </w:rPr>
                        <w:t>中正</w:t>
                      </w:r>
                      <w:r>
                        <w:rPr>
                          <w:rFonts w:ascii="標楷體" w:eastAsia="標楷體" w:hAnsi="標楷體" w:hint="eastAsia"/>
                        </w:rPr>
                        <w:t>路</w:t>
                      </w:r>
                      <w:r w:rsidR="007C2A30">
                        <w:rPr>
                          <w:rFonts w:ascii="標楷體" w:eastAsia="標楷體" w:hAnsi="標楷體"/>
                        </w:rPr>
                        <w:t>257</w:t>
                      </w:r>
                      <w:r>
                        <w:rPr>
                          <w:rFonts w:ascii="標楷體" w:eastAsia="標楷體" w:hAnsi="標楷體" w:hint="eastAsia"/>
                        </w:rPr>
                        <w:t>號</w:t>
                      </w:r>
                      <w:r w:rsidR="007C2A30">
                        <w:rPr>
                          <w:rFonts w:ascii="標楷體" w:eastAsia="標楷體" w:hAnsi="標楷體"/>
                        </w:rPr>
                        <w:t>7</w:t>
                      </w:r>
                      <w:r>
                        <w:rPr>
                          <w:rFonts w:ascii="標楷體" w:eastAsia="標楷體" w:hAnsi="標楷體" w:hint="eastAsia"/>
                        </w:rPr>
                        <w:t>樓</w:t>
                      </w:r>
                    </w:p>
                    <w:p w14:paraId="694E7B70" w14:textId="03292E0C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電話：</w:t>
                      </w:r>
                      <w:r w:rsidR="007C2A30">
                        <w:rPr>
                          <w:rFonts w:ascii="標楷體" w:eastAsia="標楷體" w:hAnsi="標楷體"/>
                        </w:rPr>
                        <w:t>03-4279366</w:t>
                      </w:r>
                      <w:r>
                        <w:rPr>
                          <w:rFonts w:ascii="標楷體" w:eastAsia="標楷體" w:hAnsi="標楷體" w:hint="eastAsia"/>
                        </w:rPr>
                        <w:t>（代表號）</w:t>
                      </w:r>
                    </w:p>
                    <w:p w14:paraId="02E2616A" w14:textId="3FFDB583" w:rsidR="001F4B25" w:rsidRDefault="001F4B25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傳真：03-</w:t>
                      </w:r>
                      <w:r w:rsidR="007C2A30">
                        <w:rPr>
                          <w:rFonts w:ascii="標楷體" w:eastAsia="標楷體" w:hAnsi="標楷體"/>
                        </w:rPr>
                        <w:t>4279289</w:t>
                      </w:r>
                    </w:p>
                    <w:p w14:paraId="41BFDE4C" w14:textId="4E6AA904" w:rsidR="001F4B25" w:rsidRDefault="001F4B25">
                      <w:pPr>
                        <w:rPr>
                          <w:rFonts w:ascii="標楷體" w:eastAsia="標楷體" w:hAnsi="標楷體"/>
                          <w:color w:val="000000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e-mail：</w:t>
                      </w:r>
                      <w:r w:rsidR="007C2A30" w:rsidRPr="003A34FC">
                        <w:rPr>
                          <w:rFonts w:ascii="標楷體" w:eastAsia="標楷體" w:hAnsi="標楷體" w:hint="eastAsia"/>
                        </w:rPr>
                        <w:t>lion</w:t>
                      </w:r>
                      <w:r w:rsidR="007C2A30" w:rsidRPr="003A34FC">
                        <w:rPr>
                          <w:rFonts w:ascii="標楷體" w:eastAsia="標楷體" w:hAnsi="標楷體"/>
                        </w:rPr>
                        <w:t>300b5</w:t>
                      </w:r>
                      <w:r w:rsidR="007C2A30" w:rsidRPr="003A34FC">
                        <w:rPr>
                          <w:rFonts w:ascii="標楷體" w:eastAsia="標楷體" w:hAnsi="標楷體" w:hint="eastAsia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</w:p>
    <w:p w14:paraId="32A8022F" w14:textId="0F6097E9" w:rsidR="001F4B25" w:rsidRPr="004D3FA1" w:rsidRDefault="001F4B25" w:rsidP="00CF6D2E">
      <w:pPr>
        <w:jc w:val="both"/>
        <w:rPr>
          <w:rFonts w:ascii="標楷體" w:eastAsia="標楷體" w:hAnsi="標楷體"/>
          <w:color w:val="000000" w:themeColor="text1"/>
        </w:rPr>
      </w:pPr>
    </w:p>
    <w:p w14:paraId="726889DB" w14:textId="77777777" w:rsidR="001F4B25" w:rsidRPr="004D3FA1" w:rsidRDefault="001F4B25" w:rsidP="00CF6D2E">
      <w:pPr>
        <w:jc w:val="both"/>
        <w:rPr>
          <w:rFonts w:ascii="標楷體" w:eastAsia="標楷體" w:hAnsi="標楷體"/>
          <w:color w:val="000000" w:themeColor="text1"/>
        </w:rPr>
      </w:pPr>
    </w:p>
    <w:p w14:paraId="2F7D8D06" w14:textId="28D52101" w:rsidR="001F4B25" w:rsidRPr="004D3FA1" w:rsidRDefault="00E73878" w:rsidP="009D65BC">
      <w:pPr>
        <w:ind w:leftChars="295" w:left="708"/>
        <w:jc w:val="both"/>
        <w:rPr>
          <w:rFonts w:ascii="標楷體" w:eastAsia="標楷體" w:hAnsi="標楷體"/>
          <w:color w:val="000000" w:themeColor="text1"/>
        </w:rPr>
      </w:pPr>
      <w:r w:rsidRPr="004D3FA1">
        <w:rPr>
          <w:rFonts w:ascii="標楷體" w:eastAsia="標楷體" w:hAnsi="標楷體"/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92E449" wp14:editId="63F78BC5">
                <wp:simplePos x="0" y="0"/>
                <wp:positionH relativeFrom="column">
                  <wp:posOffset>-106045</wp:posOffset>
                </wp:positionH>
                <wp:positionV relativeFrom="paragraph">
                  <wp:posOffset>114300</wp:posOffset>
                </wp:positionV>
                <wp:extent cx="251460" cy="6858000"/>
                <wp:effectExtent l="0" t="7620" r="0" b="11430"/>
                <wp:wrapNone/>
                <wp:docPr id="20175743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460" cy="6858000"/>
                          <a:chOff x="0" y="0"/>
                          <a:chExt cx="396" cy="10800"/>
                        </a:xfrm>
                      </wpg:grpSpPr>
                      <wps:wsp>
                        <wps:cNvPr id="108084748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67" y="0"/>
                            <a:ext cx="0" cy="108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672182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6" y="2298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1CD39" w14:textId="77777777" w:rsidR="001F4B25" w:rsidRDefault="001F4B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50251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2" y="7485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5D788" w14:textId="77777777" w:rsidR="001F4B25" w:rsidRDefault="001F4B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線裝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2855551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81"/>
                            <a:ext cx="360" cy="39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9BA8D" w14:textId="77777777" w:rsidR="001F4B25" w:rsidRDefault="001F4B25">
                              <w:pPr>
                                <w:rPr>
                                  <w:rFonts w:ascii="標楷體" w:eastAsia="標楷體" w:hAnsi="標楷體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</w:rPr>
                                <w:t>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92E449" id="Group 4" o:spid="_x0000_s1027" style="position:absolute;left:0;text-align:left;margin-left:-8.35pt;margin-top:9pt;width:19.8pt;height:540pt;z-index:251658240" coordsize="396,1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0vNAMAAM8LAAAOAAAAZHJzL2Uyb0RvYy54bWzkVmtv0zAU/Y7Ef7D8neXRpkujpdPoHkIa&#10;MGnjB7iO8xCJHWy3Sfn1XNtJt64I0JAqJvIhuontm+tzzj3x2Xnf1GjDpKoET3Fw4mPEOBVZxYsU&#10;f3m4fhdjpDThGakFZyneMoXPF2/fnHVtwkJRijpjEkESrpKuTXGpdZt4nqIla4g6ES3jMJgL2RAN&#10;j7LwMkk6yN7UXuj7M68TMmuloEwpeHvpBvHC5s9zRvXnPFdMozrFUJu2d2nvK3P3FmckKSRpy4oO&#10;ZZAXVNGQisNHd6kuiSZoLauDVE1FpVAi1ydUNJ7I84oyuwfYTeA/282NFOvW7qVIuqLdwQTQPsPp&#10;xWnpp82NbO/bO+mqh/BW0K8KcPG6tkiejpvnwk1Gq+6jyIBPstbCbrzPZWNSwJZQb/Hd7vBlvUYU&#10;XoZRMJ0BCxSGZnEU+/5AAC2BpYNltLwaFk7mM7cq8GGRIc0jifuirXKoyrAOMlKPSKm/Q+q+JC2z&#10;BCiDxJ1EVQYqhyLi6ek0nmPESQMo3FacocjUZQqAmUvuAKU9HwBFXCxLwgtmcz5sW1gW2J3sLTEP&#10;Ctj4LcDB7BSjQ4gHdA9xIkkrlb5hokEmSHENNVvmyOZWaQfpOMUQycV1VdfwniQ1R12K51EY2QVK&#10;1FVmBs2YksVqWUu0IabD7DXwszfNZL4kqnTzMojMLJKAwnlmo5KR7GqINalqFwPPNbdadLg4hFci&#10;295JU/NA+LGYD6LZaRjE4WRk/sFo+73o0czsZ6DStBPSPbw2HFuUXFftRHAhpejMjkGgeypwnfjH&#10;KphAX4AIwnAeOzzHVpuMfTaZT8zIrl8OdCDBI3+lgz0a99i+tteQfW+aoeyJgn5Oou5XveunETpH&#10;K5LC2TT8ViAohfyOUQcWnWL1bU0kw6j+wAE44+djIMdgNQaEU1iaYo2RC5fa+f66lVVRQmZHDRcX&#10;4GF5ZVvAAO+qOLq2JkHkg0HC/9J5yk5ZpyM84CvHU1YYWmWBy1lfI8lrVFY4QvdfKysAw4ojuIID&#10;bVnXOLprQeOCaU2j2Frf65SWddVHu/j3TMsejODUaL1/OOGaY+nTZ2tyj+fwxQ8AAAD//wMAUEsD&#10;BBQABgAIAAAAIQCpU0EU3wAAAAoBAAAPAAAAZHJzL2Rvd25yZXYueG1sTI9BS8NAEIXvgv9hGcFb&#10;u0nE2sZsSinqqQi2gnibJtMkNDsbstsk/feOJz2+eY8338vWk23VQL1vHBuI5xEo4sKVDVcGPg+v&#10;syUoH5BLbB2TgSt5WOe3NxmmpRv5g4Z9qJSUsE/RQB1Cl2rti5os+rnriMU7ud5iENlXuuxxlHLb&#10;6iSKFtpiw/Khxo62NRXn/cUaeBtx3DzEL8PufNpevw+P71+7mIy5v5s2z6ACTeEvDL/4gg65MB3d&#10;hUuvWgOzePEkUTGWskkCSbICdRQdreSi80z/n5D/AAAA//8DAFBLAQItABQABgAIAAAAIQC2gziS&#10;/gAAAOEBAAATAAAAAAAAAAAAAAAAAAAAAABbQ29udGVudF9UeXBlc10ueG1sUEsBAi0AFAAGAAgA&#10;AAAhADj9If/WAAAAlAEAAAsAAAAAAAAAAAAAAAAALwEAAF9yZWxzLy5yZWxzUEsBAi0AFAAGAAgA&#10;AAAhAFJ2TS80AwAAzwsAAA4AAAAAAAAAAAAAAAAALgIAAGRycy9lMm9Eb2MueG1sUEsBAi0AFAAG&#10;AAgAAAAhAKlTQRTfAAAACgEAAA8AAAAAAAAAAAAAAAAAjgUAAGRycy9kb3ducmV2LnhtbFBLBQYA&#10;AAAABAAEAPMAAACaBgAAAAA=&#10;">
                <v:line id="Line 5" o:spid="_x0000_s1028" style="position:absolute;visibility:visible;mso-wrap-style:square" from="167,0" to="167,1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UzsywAAAOMAAAAPAAAAZHJzL2Rvd25yZXYueG1sRI9BawIx&#10;EIXvQv9DmEJvmlikXVejlILgwVaqxfOwGXdXN5M1Sdftv2+EgseZ9+Z9b+bL3jaiIx9qxxrGIwWC&#10;uHCm5lLD9341zECEiGywcUwafinAcvEwmGNu3JW/qNvFUqQQDjlqqGJscylDUZHFMHItcdKOzluM&#10;afSlNB6vKdw28lmpF2mx5kSosKX3iorz7scmblFu/OVwOvfr48dmdeFu+rnfav302L/NQETq4938&#10;f702qb7KVDZ5nWRTuP2UFiAXfwAAAP//AwBQSwECLQAUAAYACAAAACEA2+H2y+4AAACFAQAAEwAA&#10;AAAAAAAAAAAAAAAAAAAAW0NvbnRlbnRfVHlwZXNdLnhtbFBLAQItABQABgAIAAAAIQBa9CxbvwAA&#10;ABUBAAALAAAAAAAAAAAAAAAAAB8BAABfcmVscy8ucmVsc1BLAQItABQABgAIAAAAIQBenUzsywAA&#10;AOMAAAAPAAAAAAAAAAAAAAAAAAcCAABkcnMvZG93bnJldi54bWxQSwUGAAAAAAMAAwC3AAAA/wIA&#10;AAAA&#10;">
                  <v:stroke dashstyle="dash"/>
                </v:line>
                <v:shape id="Text Box 6" o:spid="_x0000_s1029" type="#_x0000_t202" style="position:absolute;left:36;top:2298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KUjyQAAAOMAAAAPAAAAZHJzL2Rvd25yZXYueG1sRE9La8JA&#10;EL4X+h+WKfRS6iYpphJdpdUWPOjBB56H7JgEs7NhdzXx33cLhR7ne89sMZhW3Mj5xrKCdJSAIC6t&#10;brhScDx8v05A+ICssbVMCu7kYTF/fJhhoW3PO7rtQyViCPsCFdQhdIWUvqzJoB/ZjjhyZ+sMhni6&#10;SmqHfQw3rcySJJcGG44NNXa0rKm87K9GQb5y137Hy5fV8WuD267KTp/3k1LPT8PHFESgIfyL/9xr&#10;Heen4/w9SyfZG/z+FAGQ8x8AAAD//wMAUEsBAi0AFAAGAAgAAAAhANvh9svuAAAAhQEAABMAAAAA&#10;AAAAAAAAAAAAAAAAAFtDb250ZW50X1R5cGVzXS54bWxQSwECLQAUAAYACAAAACEAWvQsW78AAAAV&#10;AQAACwAAAAAAAAAAAAAAAAAfAQAAX3JlbHMvLnJlbHNQSwECLQAUAAYACAAAACEAURClI8kAAADj&#10;AAAADwAAAAAAAAAAAAAAAAAHAgAAZHJzL2Rvd25yZXYueG1sUEsFBgAAAAADAAMAtwAAAP0CAAAA&#10;AA==&#10;" stroked="f">
                  <v:textbox inset="0,0,0,0">
                    <w:txbxContent>
                      <w:p w14:paraId="75C1CD39" w14:textId="77777777" w:rsidR="001F4B25" w:rsidRDefault="001F4B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裝</w:t>
                        </w:r>
                      </w:p>
                    </w:txbxContent>
                  </v:textbox>
                </v:shape>
                <v:shape id="Text Box 7" o:spid="_x0000_s1030" type="#_x0000_t202" style="position:absolute;left:22;top:7485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DY1xgAAAOEAAAAPAAAAZHJzL2Rvd25yZXYueG1sRE/LisIw&#10;FN0P+A/hCrMZNG0HRapRHB/gYmahI64vzbUtNjclibb+/WQhzPJw3otVbxrxIOdrywrScQKCuLC6&#10;5lLB+Xc/moHwAVljY5kUPMnDajl4W2CubcdHepxCKWII+xwVVCG0uZS+qMigH9uWOHJX6wyGCF0p&#10;tcMuhptGZkkylQZrjg0VtrSpqLid7kbBdOvu3ZE3H9vz7ht/2jK7fD0vSr0P+/UcRKA+/Itf7oNW&#10;8JlOkmySxsnxUXwDcvkHAAD//wMAUEsBAi0AFAAGAAgAAAAhANvh9svuAAAAhQEAABMAAAAAAAAA&#10;AAAAAAAAAAAAAFtDb250ZW50X1R5cGVzXS54bWxQSwECLQAUAAYACAAAACEAWvQsW78AAAAVAQAA&#10;CwAAAAAAAAAAAAAAAAAfAQAAX3JlbHMvLnJlbHNQSwECLQAUAAYACAAAACEAafg2NcYAAADhAAAA&#10;DwAAAAAAAAAAAAAAAAAHAgAAZHJzL2Rvd25yZXYueG1sUEsFBgAAAAADAAMAtwAAAPoCAAAAAA==&#10;" stroked="f">
                  <v:textbox inset="0,0,0,0">
                    <w:txbxContent>
                      <w:p w14:paraId="20A5D788" w14:textId="77777777" w:rsidR="001F4B25" w:rsidRDefault="001F4B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線裝</w:t>
                        </w:r>
                      </w:p>
                    </w:txbxContent>
                  </v:textbox>
                </v:shape>
                <v:shape id="Text Box 8" o:spid="_x0000_s1031" type="#_x0000_t202" style="position:absolute;top:4581;width:360;height: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ZOIyQAAAOMAAAAPAAAAZHJzL2Rvd25yZXYueG1sRE/BasJA&#10;EL0L/YdlCl6kbhJQQuoqViv0YA9a8Txkp0kwOxt2VxP/visIfbeZN++9eYvVYFpxI+cbywrSaQKC&#10;uLS64UrB6Wf3loPwAVlja5kU3MnDavkyWmChbc8Huh1DJaIJ+wIV1CF0hZS+rMmgn9qOOHK/1hkM&#10;cXSV1A77aG5amSXJXBpsOCbU2NGmpvJyvBoF86279gfeTLanzz1+d1V2/riflRq/Dut3EIGG8H/8&#10;VH/p+H6aZ/ksIoVHp7gAufwDAAD//wMAUEsBAi0AFAAGAAgAAAAhANvh9svuAAAAhQEAABMAAAAA&#10;AAAAAAAAAAAAAAAAAFtDb250ZW50X1R5cGVzXS54bWxQSwECLQAUAAYACAAAACEAWvQsW78AAAAV&#10;AQAACwAAAAAAAAAAAAAAAAAfAQAAX3JlbHMvLnJlbHNQSwECLQAUAAYACAAAACEANxGTiMkAAADj&#10;AAAADwAAAAAAAAAAAAAAAAAHAgAAZHJzL2Rvd25yZXYueG1sUEsFBgAAAAADAAMAtwAAAP0CAAAA&#10;AA==&#10;" stroked="f">
                  <v:textbox inset="0,0,0,0">
                    <w:txbxContent>
                      <w:p w14:paraId="5D99BA8D" w14:textId="77777777" w:rsidR="001F4B25" w:rsidRDefault="001F4B25">
                        <w:pPr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97D965" w14:textId="77777777" w:rsidR="001F4B25" w:rsidRPr="004D3FA1" w:rsidRDefault="001F4B25" w:rsidP="00CF6D2E">
      <w:pPr>
        <w:spacing w:line="0" w:lineRule="atLeast"/>
        <w:jc w:val="both"/>
        <w:rPr>
          <w:rFonts w:ascii="標楷體" w:eastAsia="標楷體" w:hAnsi="標楷體"/>
          <w:color w:val="000000" w:themeColor="text1"/>
          <w:sz w:val="16"/>
          <w:szCs w:val="16"/>
        </w:rPr>
      </w:pPr>
    </w:p>
    <w:p w14:paraId="09A834F2" w14:textId="063821AE" w:rsidR="001F4B25" w:rsidRPr="004D3FA1" w:rsidRDefault="00E73878" w:rsidP="00CF6D2E">
      <w:pPr>
        <w:jc w:val="both"/>
        <w:rPr>
          <w:rFonts w:ascii="標楷體" w:eastAsia="標楷體" w:hAnsi="標楷體"/>
          <w:color w:val="000000" w:themeColor="text1"/>
        </w:rPr>
      </w:pPr>
      <w:r w:rsidRPr="004D3FA1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4C7B4A" wp14:editId="47AD5E23">
                <wp:simplePos x="0" y="0"/>
                <wp:positionH relativeFrom="column">
                  <wp:posOffset>333375</wp:posOffset>
                </wp:positionH>
                <wp:positionV relativeFrom="paragraph">
                  <wp:posOffset>22225</wp:posOffset>
                </wp:positionV>
                <wp:extent cx="6231255" cy="1381760"/>
                <wp:effectExtent l="0" t="0" r="635" b="1270"/>
                <wp:wrapNone/>
                <wp:docPr id="119856146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1255" cy="138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042A13" w14:textId="77777777" w:rsidR="001F4B25" w:rsidRDefault="001F4B25">
                            <w:pPr>
                              <w:spacing w:line="0" w:lineRule="atLeast"/>
                              <w:ind w:leftChars="-5" w:left="2813" w:hangingChars="1009" w:hanging="2825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受 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文 者：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如正(副)本所列人員</w:t>
                            </w:r>
                          </w:p>
                          <w:p w14:paraId="05CEF80B" w14:textId="53036AD1" w:rsidR="001F4B25" w:rsidRDefault="001F4B25">
                            <w:pPr>
                              <w:spacing w:line="0" w:lineRule="atLeast"/>
                              <w:ind w:leftChars="-5" w:left="2410" w:hangingChars="1009" w:hanging="2422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發文日期：中華民國1</w:t>
                            </w:r>
                            <w:r w:rsidR="00F0014A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 w:rsidR="009B61D6">
                              <w:rPr>
                                <w:rFonts w:ascii="標楷體" w:eastAsia="標楷體" w:hAnsi="標楷體" w:hint="eastAsia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年</w:t>
                            </w:r>
                            <w:r w:rsidR="00A42821"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月</w:t>
                            </w:r>
                            <w:r w:rsidR="00E304C9">
                              <w:rPr>
                                <w:rFonts w:ascii="標楷體" w:eastAsia="標楷體" w:hAnsi="標楷體" w:hint="eastAsia"/>
                              </w:rPr>
                              <w:t>30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日</w:t>
                            </w:r>
                          </w:p>
                          <w:p w14:paraId="700E6901" w14:textId="4D728EFA" w:rsidR="001F4B25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發文字號：</w:t>
                            </w:r>
                            <w:bookmarkStart w:id="0" w:name="_Hlk142044545"/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="00F0014A">
                              <w:rPr>
                                <w:rFonts w:ascii="標楷體" w:eastAsia="標楷體" w:hAnsi="標楷體" w:hint="eastAsia"/>
                              </w:rPr>
                              <w:t>11</w:t>
                            </w:r>
                            <w:r w:rsidR="009B61D6">
                              <w:rPr>
                                <w:rFonts w:ascii="標楷體" w:eastAsia="標楷體" w:hAnsi="標楷體"/>
                              </w:rPr>
                              <w:t>5</w:t>
                            </w:r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  <w:proofErr w:type="gramStart"/>
                            <w:r w:rsidR="00972189">
                              <w:rPr>
                                <w:rFonts w:ascii="標楷體" w:eastAsia="標楷體" w:hAnsi="標楷體" w:hint="eastAsia"/>
                              </w:rPr>
                              <w:t>秘</w:t>
                            </w:r>
                            <w:r w:rsidR="00610F3B">
                              <w:rPr>
                                <w:rFonts w:ascii="標楷體" w:eastAsia="標楷體" w:hAnsi="標楷體" w:hint="eastAsia"/>
                              </w:rPr>
                              <w:t>俊</w:t>
                            </w:r>
                            <w:r w:rsidR="00A74643">
                              <w:rPr>
                                <w:rFonts w:ascii="標楷體" w:eastAsia="標楷體" w:hAnsi="標楷體" w:hint="eastAsia"/>
                              </w:rPr>
                              <w:t>字</w:t>
                            </w:r>
                            <w:proofErr w:type="gramEnd"/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第</w:t>
                            </w:r>
                            <w:r w:rsidR="00972189">
                              <w:rPr>
                                <w:rFonts w:ascii="標楷體" w:eastAsia="標楷體" w:hAnsi="標楷體" w:hint="eastAsia"/>
                              </w:rPr>
                              <w:t>0</w:t>
                            </w:r>
                            <w:r w:rsidR="009B61D6">
                              <w:rPr>
                                <w:rFonts w:ascii="標楷體" w:eastAsia="標楷體" w:hAnsi="標楷體"/>
                              </w:rPr>
                              <w:t>84</w:t>
                            </w:r>
                            <w:r w:rsidR="00593D8C" w:rsidRPr="009420EA">
                              <w:rPr>
                                <w:rFonts w:ascii="標楷體" w:eastAsia="標楷體" w:hAnsi="標楷體" w:hint="eastAsia"/>
                              </w:rPr>
                              <w:t>號</w:t>
                            </w:r>
                            <w:bookmarkEnd w:id="0"/>
                          </w:p>
                          <w:p w14:paraId="73DF2F3D" w14:textId="77777777" w:rsidR="001F4B25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速    別：</w:t>
                            </w:r>
                          </w:p>
                          <w:p w14:paraId="54243C4F" w14:textId="77777777" w:rsidR="001F4B25" w:rsidRDefault="001F4B25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密等及解密條件或保密期限：</w:t>
                            </w:r>
                          </w:p>
                          <w:p w14:paraId="0D2A7400" w14:textId="12823999" w:rsidR="001F4B25" w:rsidRDefault="001F4B25" w:rsidP="00BA04B4">
                            <w:pPr>
                              <w:spacing w:line="0" w:lineRule="atLeas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附    件：</w:t>
                            </w:r>
                            <w:r w:rsidR="009D65BC">
                              <w:rPr>
                                <w:rFonts w:ascii="標楷體" w:eastAsia="標楷體" w:hAnsi="標楷體" w:hint="eastAsia"/>
                              </w:rPr>
                              <w:t>活動簡章</w:t>
                            </w:r>
                          </w:p>
                          <w:p w14:paraId="30B0DA8D" w14:textId="77777777" w:rsidR="001F4B25" w:rsidRDefault="001F4B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4C7B4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2" type="#_x0000_t202" style="position:absolute;left:0;text-align:left;margin-left:26.25pt;margin-top:1.75pt;width:490.65pt;height:108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cWs5wEAAKkDAAAOAAAAZHJzL2Uyb0RvYy54bWysU9tu2zAMfR+wfxD0vjh2k7Qz4hRdiw4D&#10;ugvQ7gNkWYqF2aJGKbGzrx8lp2m2vg17EURSPjznkF5fj33H9gq9AVvxfDbnTFkJjbHbin9/un93&#10;xZkPwjaiA6sqflCeX2/evlkPrlQFtNA1ChmBWF8OruJtCK7MMi9b1Qs/A6csFTVgLwKFuM0aFAOh&#10;911WzOerbABsHIJU3lP2biryTcLXWsnwVWuvAusqTtxCOjGddTyzzVqUWxSuNfJIQ/wDi14YS01P&#10;UHciCLZD8wqqNxLBgw4zCX0GWhupkgZSk8//UvPYCqeSFjLHu5NN/v/Byi/7R/cNWRg/wEgDTCK8&#10;ewD5wzMLt62wW3WDCEOrREON82hZNjhfHj+NVvvSR5B6+AwNDVnsAiSgUWMfXSGdjNBpAIeT6WoM&#10;TFJyVVzkxXLJmaRafnGVX67SWDJRPn/u0IePCnoWLxVHmmqCF/sHHyIdUT4/id0s3JuuS5Pt7B8J&#10;ehgziX5kPHEPYz0y01R8EbVFNTU0B9KDMO0L7TddWsBfnA20KxX3P3cCFWfdJ0uevM8Xi7hcKVgs&#10;LwsK8LxSn1eElQRV8cDZdL0N00LuHJptS52mKVi4IR+1SQpfWB3p0z4k4cfdjQt3HqdXL3/Y5jcA&#10;AAD//wMAUEsDBBQABgAIAAAAIQDXBu393QAAAAkBAAAPAAAAZHJzL2Rvd25yZXYueG1sTI/NTsMw&#10;EITvSLyDtUjcqJ2EIAjZVAjEFUT5kbi5yTaJiNdR7Dbh7dme6Gk1mtHsN+V6cYM60BR6zwjJyoAi&#10;rn3Tc4vw8f58dQsqRMuNHTwTwi8FWFfnZ6UtGj/zGx02sVVSwqGwCF2MY6F1qDtyNqz8SCzezk/O&#10;RpFTq5vJzlLuBp0ac6Od7Vk+dHakx47qn83eIXy+7L6/rs1r++TycfaL0ezuNOLlxfJwDyrSEv/D&#10;cMQXdKiEaev33AQ1IORpLkmETM7RNlkmU7YIaZokoKtSny6o/gAAAP//AwBQSwECLQAUAAYACAAA&#10;ACEAtoM4kv4AAADhAQAAEwAAAAAAAAAAAAAAAAAAAAAAW0NvbnRlbnRfVHlwZXNdLnhtbFBLAQIt&#10;ABQABgAIAAAAIQA4/SH/1gAAAJQBAAALAAAAAAAAAAAAAAAAAC8BAABfcmVscy8ucmVsc1BLAQIt&#10;ABQABgAIAAAAIQDVhcWs5wEAAKkDAAAOAAAAAAAAAAAAAAAAAC4CAABkcnMvZTJvRG9jLnhtbFBL&#10;AQItABQABgAIAAAAIQDXBu393QAAAAkBAAAPAAAAAAAAAAAAAAAAAEEEAABkcnMvZG93bnJldi54&#10;bWxQSwUGAAAAAAQABADzAAAASwUAAAAA&#10;" filled="f" stroked="f">
                <v:textbox>
                  <w:txbxContent>
                    <w:p w14:paraId="47042A13" w14:textId="77777777" w:rsidR="001F4B25" w:rsidRDefault="001F4B25">
                      <w:pPr>
                        <w:spacing w:line="0" w:lineRule="atLeast"/>
                        <w:ind w:leftChars="-5" w:left="2813" w:hangingChars="1009" w:hanging="2825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受 文 者：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如正(副)本所列人員</w:t>
                      </w:r>
                    </w:p>
                    <w:p w14:paraId="05CEF80B" w14:textId="53036AD1" w:rsidR="001F4B25" w:rsidRDefault="001F4B25">
                      <w:pPr>
                        <w:spacing w:line="0" w:lineRule="atLeast"/>
                        <w:ind w:leftChars="-5" w:left="2410" w:hangingChars="1009" w:hanging="2422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發文日期：中華民國1</w:t>
                      </w:r>
                      <w:r w:rsidR="00F0014A">
                        <w:rPr>
                          <w:rFonts w:ascii="標楷體" w:eastAsia="標楷體" w:hAnsi="標楷體" w:hint="eastAsia"/>
                        </w:rPr>
                        <w:t>1</w:t>
                      </w:r>
                      <w:r w:rsidR="009B61D6">
                        <w:rPr>
                          <w:rFonts w:ascii="標楷體" w:eastAsia="標楷體" w:hAnsi="標楷體" w:hint="eastAsia"/>
                        </w:rPr>
                        <w:t>5</w:t>
                      </w:r>
                      <w:r>
                        <w:rPr>
                          <w:rFonts w:ascii="標楷體" w:eastAsia="標楷體" w:hAnsi="標楷體" w:hint="eastAsia"/>
                        </w:rPr>
                        <w:t>年</w:t>
                      </w:r>
                      <w:r w:rsidR="00A42821"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 w:hint="eastAsia"/>
                        </w:rPr>
                        <w:t>月</w:t>
                      </w:r>
                      <w:r w:rsidR="00E304C9">
                        <w:rPr>
                          <w:rFonts w:ascii="標楷體" w:eastAsia="標楷體" w:hAnsi="標楷體" w:hint="eastAsia"/>
                        </w:rPr>
                        <w:t>30</w:t>
                      </w:r>
                      <w:r>
                        <w:rPr>
                          <w:rFonts w:ascii="標楷體" w:eastAsia="標楷體" w:hAnsi="標楷體" w:hint="eastAsia"/>
                        </w:rPr>
                        <w:t>日</w:t>
                      </w:r>
                    </w:p>
                    <w:p w14:paraId="700E6901" w14:textId="4D728EFA" w:rsidR="001F4B25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發文字號：</w:t>
                      </w:r>
                      <w:bookmarkStart w:id="1" w:name="_Hlk142044545"/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="00F0014A">
                        <w:rPr>
                          <w:rFonts w:ascii="標楷體" w:eastAsia="標楷體" w:hAnsi="標楷體" w:hint="eastAsia"/>
                        </w:rPr>
                        <w:t>11</w:t>
                      </w:r>
                      <w:r w:rsidR="009B61D6">
                        <w:rPr>
                          <w:rFonts w:ascii="標楷體" w:eastAsia="標楷體" w:hAnsi="標楷體"/>
                        </w:rPr>
                        <w:t>5</w:t>
                      </w:r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)</w:t>
                      </w:r>
                      <w:r w:rsidR="00972189">
                        <w:rPr>
                          <w:rFonts w:ascii="標楷體" w:eastAsia="標楷體" w:hAnsi="標楷體" w:hint="eastAsia"/>
                        </w:rPr>
                        <w:t>秘</w:t>
                      </w:r>
                      <w:r w:rsidR="00610F3B">
                        <w:rPr>
                          <w:rFonts w:ascii="標楷體" w:eastAsia="標楷體" w:hAnsi="標楷體" w:hint="eastAsia"/>
                        </w:rPr>
                        <w:t>俊</w:t>
                      </w:r>
                      <w:r w:rsidR="00A74643">
                        <w:rPr>
                          <w:rFonts w:ascii="標楷體" w:eastAsia="標楷體" w:hAnsi="標楷體" w:hint="eastAsia"/>
                        </w:rPr>
                        <w:t>字</w:t>
                      </w:r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第</w:t>
                      </w:r>
                      <w:r w:rsidR="00972189">
                        <w:rPr>
                          <w:rFonts w:ascii="標楷體" w:eastAsia="標楷體" w:hAnsi="標楷體" w:hint="eastAsia"/>
                        </w:rPr>
                        <w:t>0</w:t>
                      </w:r>
                      <w:r w:rsidR="009B61D6">
                        <w:rPr>
                          <w:rFonts w:ascii="標楷體" w:eastAsia="標楷體" w:hAnsi="標楷體"/>
                        </w:rPr>
                        <w:t>84</w:t>
                      </w:r>
                      <w:r w:rsidR="00593D8C" w:rsidRPr="009420EA">
                        <w:rPr>
                          <w:rFonts w:ascii="標楷體" w:eastAsia="標楷體" w:hAnsi="標楷體" w:hint="eastAsia"/>
                        </w:rPr>
                        <w:t>號</w:t>
                      </w:r>
                      <w:bookmarkEnd w:id="1"/>
                    </w:p>
                    <w:p w14:paraId="73DF2F3D" w14:textId="77777777" w:rsidR="001F4B25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速    別：</w:t>
                      </w:r>
                    </w:p>
                    <w:p w14:paraId="54243C4F" w14:textId="77777777" w:rsidR="001F4B25" w:rsidRDefault="001F4B25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密等及解密條件或保密期限：</w:t>
                      </w:r>
                    </w:p>
                    <w:p w14:paraId="0D2A7400" w14:textId="12823999" w:rsidR="001F4B25" w:rsidRDefault="001F4B25" w:rsidP="00BA04B4">
                      <w:pPr>
                        <w:spacing w:line="0" w:lineRule="atLeas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附    件：</w:t>
                      </w:r>
                      <w:r w:rsidR="009D65BC">
                        <w:rPr>
                          <w:rFonts w:ascii="標楷體" w:eastAsia="標楷體" w:hAnsi="標楷體" w:hint="eastAsia"/>
                        </w:rPr>
                        <w:t>活動簡章</w:t>
                      </w:r>
                    </w:p>
                    <w:p w14:paraId="30B0DA8D" w14:textId="77777777" w:rsidR="001F4B25" w:rsidRDefault="001F4B25"/>
                  </w:txbxContent>
                </v:textbox>
              </v:shape>
            </w:pict>
          </mc:Fallback>
        </mc:AlternateContent>
      </w:r>
    </w:p>
    <w:p w14:paraId="1503CB22" w14:textId="77777777" w:rsidR="001F4B25" w:rsidRPr="004D3FA1" w:rsidRDefault="001F4B25" w:rsidP="00CF6D2E">
      <w:pPr>
        <w:jc w:val="both"/>
        <w:rPr>
          <w:rFonts w:ascii="標楷體" w:eastAsia="標楷體" w:hAnsi="標楷體"/>
          <w:color w:val="000000" w:themeColor="text1"/>
        </w:rPr>
      </w:pPr>
    </w:p>
    <w:p w14:paraId="4D949910" w14:textId="77777777" w:rsidR="001F4B25" w:rsidRPr="004D3FA1" w:rsidRDefault="001F4B25" w:rsidP="00CF6D2E">
      <w:pPr>
        <w:jc w:val="both"/>
        <w:rPr>
          <w:rFonts w:ascii="標楷體" w:eastAsia="標楷體" w:hAnsi="標楷體"/>
          <w:color w:val="000000" w:themeColor="text1"/>
        </w:rPr>
      </w:pPr>
    </w:p>
    <w:p w14:paraId="58C0E01D" w14:textId="77777777" w:rsidR="001F4B25" w:rsidRPr="004D3FA1" w:rsidRDefault="001F4B25" w:rsidP="00CF6D2E">
      <w:pPr>
        <w:jc w:val="both"/>
        <w:rPr>
          <w:rFonts w:ascii="標楷體" w:eastAsia="標楷體" w:hAnsi="標楷體"/>
          <w:color w:val="000000" w:themeColor="text1"/>
        </w:rPr>
      </w:pPr>
    </w:p>
    <w:p w14:paraId="7A62A88D" w14:textId="760CFB0E" w:rsidR="001F4B25" w:rsidRPr="004D3FA1" w:rsidRDefault="001F4B25" w:rsidP="00CF6D2E">
      <w:pPr>
        <w:jc w:val="both"/>
        <w:rPr>
          <w:rFonts w:ascii="標楷體" w:eastAsia="標楷體" w:hAnsi="標楷體"/>
          <w:color w:val="000000" w:themeColor="text1"/>
        </w:rPr>
      </w:pPr>
    </w:p>
    <w:p w14:paraId="35E91844" w14:textId="77777777" w:rsidR="001F4B25" w:rsidRPr="004D3FA1" w:rsidRDefault="001F4B25" w:rsidP="00CF6D2E">
      <w:pPr>
        <w:jc w:val="both"/>
        <w:rPr>
          <w:rFonts w:ascii="標楷體" w:eastAsia="標楷體" w:hAnsi="標楷體"/>
          <w:color w:val="000000" w:themeColor="text1"/>
          <w:sz w:val="16"/>
          <w:szCs w:val="16"/>
        </w:rPr>
      </w:pPr>
    </w:p>
    <w:p w14:paraId="7AB622E9" w14:textId="77777777" w:rsidR="00F404A2" w:rsidRPr="004D3FA1" w:rsidRDefault="00F404A2" w:rsidP="00CF6D2E">
      <w:pPr>
        <w:snapToGrid w:val="0"/>
        <w:spacing w:line="460" w:lineRule="exact"/>
        <w:ind w:leftChars="296" w:left="1841" w:hangingChars="404" w:hanging="1131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00E7F9D7" w14:textId="272FD267" w:rsidR="003F54CB" w:rsidRPr="009D65BC" w:rsidRDefault="001F4B25" w:rsidP="009D65BC">
      <w:pPr>
        <w:spacing w:line="600" w:lineRule="exact"/>
        <w:ind w:leftChars="295" w:left="708"/>
        <w:rPr>
          <w:rFonts w:ascii="標楷體" w:eastAsia="標楷體" w:hAnsi="標楷體"/>
          <w:color w:val="000000" w:themeColor="text1"/>
          <w:sz w:val="28"/>
          <w:szCs w:val="28"/>
        </w:rPr>
      </w:pPr>
      <w:r w:rsidRPr="009D65BC">
        <w:rPr>
          <w:rFonts w:ascii="標楷體" w:eastAsia="標楷體" w:hAnsi="標楷體" w:hint="eastAsia"/>
          <w:color w:val="000000" w:themeColor="text1"/>
          <w:sz w:val="28"/>
          <w:szCs w:val="28"/>
        </w:rPr>
        <w:t>主  旨：</w:t>
      </w:r>
      <w:r w:rsidR="00190533" w:rsidRPr="009D65BC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函知 </w:t>
      </w:r>
      <w:r w:rsidR="002C6133" w:rsidRPr="009D65BC">
        <w:rPr>
          <w:rFonts w:ascii="標楷體" w:eastAsia="標楷體" w:hAnsi="標楷體" w:hint="eastAsia"/>
          <w:color w:val="000000" w:themeColor="text1"/>
          <w:sz w:val="28"/>
          <w:szCs w:val="28"/>
        </w:rPr>
        <w:t>本區</w:t>
      </w:r>
      <w:r w:rsidR="00A42821" w:rsidRPr="009D65BC">
        <w:rPr>
          <w:rFonts w:ascii="標楷體" w:eastAsia="標楷體" w:hAnsi="標楷體" w:hint="eastAsia"/>
          <w:color w:val="000000" w:themeColor="text1"/>
          <w:sz w:val="28"/>
          <w:szCs w:val="28"/>
        </w:rPr>
        <w:t>舉辦</w:t>
      </w:r>
      <w:r w:rsidR="002943C4" w:rsidRPr="009D65BC">
        <w:rPr>
          <w:rFonts w:ascii="標楷體" w:eastAsia="標楷體" w:hAnsi="標楷體"/>
          <w:color w:val="000000" w:themeColor="text1"/>
          <w:sz w:val="28"/>
          <w:szCs w:val="28"/>
        </w:rPr>
        <w:t>獅聲</w:t>
      </w:r>
      <w:proofErr w:type="gramStart"/>
      <w:r w:rsidR="002943C4" w:rsidRPr="009D65BC">
        <w:rPr>
          <w:rFonts w:ascii="標楷體" w:eastAsia="標楷體" w:hAnsi="標楷體"/>
          <w:color w:val="000000" w:themeColor="text1"/>
          <w:sz w:val="28"/>
          <w:szCs w:val="28"/>
        </w:rPr>
        <w:t>盃</w:t>
      </w:r>
      <w:proofErr w:type="gramEnd"/>
      <w:r w:rsidR="002943C4" w:rsidRPr="009D65BC">
        <w:rPr>
          <w:rFonts w:ascii="標楷體" w:eastAsia="標楷體" w:hAnsi="標楷體"/>
          <w:color w:val="000000" w:themeColor="text1"/>
          <w:sz w:val="28"/>
          <w:szCs w:val="28"/>
        </w:rPr>
        <w:t>歌唱大賽</w:t>
      </w:r>
      <w:r w:rsidR="00190533" w:rsidRPr="009D65BC">
        <w:rPr>
          <w:rFonts w:ascii="標楷體" w:eastAsia="標楷體" w:hAnsi="標楷體" w:hint="eastAsia"/>
          <w:color w:val="000000" w:themeColor="text1"/>
          <w:sz w:val="28"/>
          <w:szCs w:val="28"/>
        </w:rPr>
        <w:t>，敬請 查照。</w:t>
      </w:r>
    </w:p>
    <w:p w14:paraId="709827F8" w14:textId="106C01E8" w:rsidR="002943C4" w:rsidRPr="000253B5" w:rsidRDefault="001F4B25" w:rsidP="009D65BC">
      <w:pPr>
        <w:spacing w:line="600" w:lineRule="exact"/>
        <w:ind w:leftChars="295" w:left="708"/>
        <w:rPr>
          <w:rFonts w:ascii="標楷體" w:eastAsia="標楷體" w:hAnsi="標楷體"/>
          <w:bCs/>
          <w:color w:val="000000"/>
          <w:sz w:val="28"/>
          <w:szCs w:val="28"/>
        </w:rPr>
      </w:pPr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說  明：</w:t>
      </w:r>
      <w:r w:rsidR="003F54CB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="00190533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A42821" w:rsidRPr="000253B5">
        <w:rPr>
          <w:rFonts w:ascii="標楷體" w:eastAsia="標楷體" w:hAnsi="標楷體" w:hint="eastAsia"/>
          <w:color w:val="000000" w:themeColor="text1"/>
          <w:sz w:val="28"/>
          <w:szCs w:val="28"/>
        </w:rPr>
        <w:t>比賽</w:t>
      </w:r>
      <w:r w:rsidR="002C6133" w:rsidRPr="000253B5">
        <w:rPr>
          <w:rFonts w:ascii="標楷體" w:eastAsia="標楷體" w:hAnsi="標楷體" w:hint="eastAsia"/>
          <w:color w:val="000000" w:themeColor="text1"/>
          <w:sz w:val="28"/>
          <w:szCs w:val="28"/>
        </w:rPr>
        <w:t>日期：</w:t>
      </w:r>
      <w:r w:rsidR="002943C4" w:rsidRPr="000253B5">
        <w:rPr>
          <w:rFonts w:ascii="標楷體" w:eastAsia="標楷體" w:hAnsi="標楷體"/>
          <w:bCs/>
          <w:color w:val="000000"/>
          <w:sz w:val="28"/>
          <w:szCs w:val="28"/>
        </w:rPr>
        <w:t>初賽</w:t>
      </w:r>
      <w:r w:rsidR="002943C4" w:rsidRPr="000253B5">
        <w:rPr>
          <w:rFonts w:ascii="標楷體" w:eastAsia="標楷體" w:hAnsi="標楷體" w:hint="eastAsia"/>
          <w:bCs/>
          <w:color w:val="000000"/>
          <w:sz w:val="28"/>
          <w:szCs w:val="28"/>
        </w:rPr>
        <w:t>：115</w:t>
      </w:r>
      <w:r w:rsidR="002943C4" w:rsidRPr="000253B5">
        <w:rPr>
          <w:rFonts w:ascii="標楷體" w:eastAsia="標楷體" w:hAnsi="標楷體"/>
          <w:bCs/>
          <w:color w:val="000000"/>
          <w:sz w:val="28"/>
          <w:szCs w:val="28"/>
        </w:rPr>
        <w:t>年3月15日(日) 08</w:t>
      </w:r>
      <w:r w:rsidR="002943C4" w:rsidRPr="000253B5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="002943C4" w:rsidRPr="000253B5">
        <w:rPr>
          <w:rFonts w:ascii="標楷體" w:eastAsia="標楷體" w:hAnsi="標楷體"/>
          <w:bCs/>
          <w:color w:val="000000"/>
          <w:sz w:val="28"/>
          <w:szCs w:val="28"/>
        </w:rPr>
        <w:t>00-19</w:t>
      </w:r>
      <w:r w:rsidR="002943C4" w:rsidRPr="000253B5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="002943C4" w:rsidRPr="000253B5">
        <w:rPr>
          <w:rFonts w:ascii="標楷體" w:eastAsia="標楷體" w:hAnsi="標楷體"/>
          <w:bCs/>
          <w:color w:val="000000"/>
          <w:sz w:val="28"/>
          <w:szCs w:val="28"/>
        </w:rPr>
        <w:t>00</w:t>
      </w:r>
    </w:p>
    <w:p w14:paraId="6AEB4DB8" w14:textId="67D5658F" w:rsidR="00190533" w:rsidRPr="000253B5" w:rsidRDefault="002943C4" w:rsidP="009D65BC">
      <w:pPr>
        <w:spacing w:line="600" w:lineRule="exact"/>
        <w:ind w:leftChars="1595" w:left="4539" w:hanging="711"/>
        <w:rPr>
          <w:rFonts w:ascii="標楷體" w:eastAsia="標楷體" w:hAnsi="標楷體"/>
          <w:color w:val="000000" w:themeColor="text1"/>
          <w:sz w:val="28"/>
          <w:szCs w:val="28"/>
        </w:rPr>
      </w:pPr>
      <w:r w:rsidRPr="000253B5">
        <w:rPr>
          <w:rFonts w:ascii="標楷體" w:eastAsia="標楷體" w:hAnsi="標楷體"/>
          <w:bCs/>
          <w:color w:val="000000"/>
          <w:sz w:val="28"/>
          <w:szCs w:val="28"/>
        </w:rPr>
        <w:t>決賽</w:t>
      </w:r>
      <w:r w:rsidRPr="000253B5">
        <w:rPr>
          <w:rFonts w:ascii="標楷體" w:eastAsia="標楷體" w:hAnsi="標楷體" w:hint="eastAsia"/>
          <w:bCs/>
          <w:color w:val="000000"/>
          <w:sz w:val="28"/>
          <w:szCs w:val="28"/>
        </w:rPr>
        <w:t>：115</w:t>
      </w:r>
      <w:r w:rsidRPr="000253B5">
        <w:rPr>
          <w:rFonts w:ascii="標楷體" w:eastAsia="標楷體" w:hAnsi="標楷體"/>
          <w:bCs/>
          <w:color w:val="000000"/>
          <w:sz w:val="28"/>
          <w:szCs w:val="28"/>
        </w:rPr>
        <w:t>年4月19日(日) 19</w:t>
      </w:r>
      <w:r w:rsidRPr="000253B5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Pr="000253B5">
        <w:rPr>
          <w:rFonts w:ascii="標楷體" w:eastAsia="標楷體" w:hAnsi="標楷體"/>
          <w:bCs/>
          <w:color w:val="000000"/>
          <w:sz w:val="28"/>
          <w:szCs w:val="28"/>
        </w:rPr>
        <w:t>00-20</w:t>
      </w:r>
      <w:r w:rsidRPr="000253B5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Pr="000253B5">
        <w:rPr>
          <w:rFonts w:ascii="標楷體" w:eastAsia="標楷體" w:hAnsi="標楷體"/>
          <w:bCs/>
          <w:color w:val="000000"/>
          <w:sz w:val="28"/>
          <w:szCs w:val="28"/>
        </w:rPr>
        <w:t>00</w:t>
      </w:r>
    </w:p>
    <w:p w14:paraId="387731CC" w14:textId="77777777" w:rsidR="009D65BC" w:rsidRPr="00F45166" w:rsidRDefault="00190533" w:rsidP="009D65BC">
      <w:pPr>
        <w:spacing w:line="600" w:lineRule="exact"/>
        <w:ind w:firstLineChars="658" w:firstLine="1842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二、地點：</w:t>
      </w:r>
      <w:r w:rsidR="009D65BC" w:rsidRPr="00F45166">
        <w:rPr>
          <w:rFonts w:ascii="標楷體" w:eastAsia="標楷體" w:hAnsi="標楷體"/>
          <w:color w:val="000000"/>
          <w:sz w:val="28"/>
          <w:szCs w:val="28"/>
        </w:rPr>
        <w:t>初賽</w:t>
      </w:r>
      <w:r w:rsidR="009D65BC" w:rsidRPr="00F45166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hyperlink r:id="rId9" w:history="1">
        <w:r w:rsidR="009D65BC" w:rsidRPr="00F45166">
          <w:rPr>
            <w:rStyle w:val="a3"/>
            <w:rFonts w:ascii="標楷體" w:eastAsia="標楷體" w:hAnsi="標楷體"/>
            <w:color w:val="000000" w:themeColor="text1"/>
            <w:sz w:val="28"/>
            <w:szCs w:val="28"/>
            <w:u w:val="none"/>
          </w:rPr>
          <w:t>金魚數位影音錄音室-中壢區大勇二街15號1F</w:t>
        </w:r>
      </w:hyperlink>
    </w:p>
    <w:p w14:paraId="4FBE2C23" w14:textId="77777777" w:rsidR="009D65BC" w:rsidRPr="00F45166" w:rsidRDefault="009D65BC" w:rsidP="009D65BC">
      <w:pPr>
        <w:spacing w:line="600" w:lineRule="exact"/>
        <w:ind w:leftChars="1358" w:left="3259"/>
        <w:rPr>
          <w:rFonts w:ascii="標楷體" w:eastAsia="標楷體" w:hAnsi="標楷體"/>
          <w:color w:val="000000"/>
          <w:sz w:val="28"/>
          <w:szCs w:val="28"/>
        </w:rPr>
      </w:pPr>
      <w:r w:rsidRPr="00F45166">
        <w:rPr>
          <w:rFonts w:ascii="標楷體" w:eastAsia="標楷體" w:hAnsi="標楷體"/>
          <w:color w:val="000000"/>
          <w:sz w:val="28"/>
          <w:szCs w:val="28"/>
        </w:rPr>
        <w:t>決賽</w:t>
      </w:r>
      <w:r w:rsidRPr="00F45166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F45166">
        <w:rPr>
          <w:rFonts w:ascii="標楷體" w:eastAsia="標楷體" w:hAnsi="標楷體"/>
          <w:color w:val="000000"/>
          <w:sz w:val="28"/>
          <w:szCs w:val="28"/>
        </w:rPr>
        <w:t>桃園會展中心-中壢區領航北路一段99號</w:t>
      </w:r>
    </w:p>
    <w:p w14:paraId="50E68302" w14:textId="1DA7B803" w:rsidR="00190533" w:rsidRDefault="002C6133" w:rsidP="009D65BC">
      <w:pPr>
        <w:spacing w:line="600" w:lineRule="exact"/>
        <w:ind w:leftChars="768" w:left="3349" w:hangingChars="538" w:hanging="1506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="00190533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3E70F7">
        <w:rPr>
          <w:rFonts w:ascii="標楷體" w:eastAsia="標楷體" w:hAnsi="標楷體" w:hint="eastAsia"/>
          <w:color w:val="000000" w:themeColor="text1"/>
          <w:sz w:val="28"/>
          <w:szCs w:val="28"/>
        </w:rPr>
        <w:t>比賽</w:t>
      </w:r>
      <w:r w:rsidR="009A41BB">
        <w:rPr>
          <w:rFonts w:ascii="標楷體" w:eastAsia="標楷體" w:hAnsi="標楷體" w:hint="eastAsia"/>
          <w:color w:val="000000" w:themeColor="text1"/>
          <w:sz w:val="28"/>
          <w:szCs w:val="28"/>
        </w:rPr>
        <w:t>辦</w:t>
      </w:r>
      <w:r w:rsidR="003E70F7">
        <w:rPr>
          <w:rFonts w:ascii="標楷體" w:eastAsia="標楷體" w:hAnsi="標楷體" w:hint="eastAsia"/>
          <w:color w:val="000000" w:themeColor="text1"/>
          <w:sz w:val="28"/>
          <w:szCs w:val="28"/>
        </w:rPr>
        <w:t>法：</w:t>
      </w:r>
      <w:r w:rsidR="009D65BC">
        <w:rPr>
          <w:rFonts w:ascii="標楷體" w:eastAsia="標楷體" w:hAnsi="標楷體" w:hint="eastAsia"/>
          <w:color w:val="000000" w:themeColor="text1"/>
          <w:sz w:val="28"/>
          <w:szCs w:val="28"/>
        </w:rPr>
        <w:t>詳如附件-(活動簡章)</w:t>
      </w:r>
    </w:p>
    <w:p w14:paraId="181370B2" w14:textId="04A8BC70" w:rsidR="002C6133" w:rsidRPr="004D3FA1" w:rsidRDefault="000253B5" w:rsidP="009D65BC">
      <w:pPr>
        <w:spacing w:line="600" w:lineRule="exact"/>
        <w:ind w:leftChars="764" w:left="2363" w:hangingChars="189" w:hanging="52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="002C6133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、活動費用</w:t>
      </w:r>
      <w:r w:rsidR="00B37B03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2C6133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報名費</w:t>
      </w:r>
      <w:r w:rsidR="002C6591">
        <w:rPr>
          <w:rFonts w:ascii="標楷體" w:eastAsia="標楷體" w:hAnsi="標楷體" w:hint="eastAsia"/>
          <w:color w:val="000000" w:themeColor="text1"/>
          <w:sz w:val="28"/>
          <w:szCs w:val="28"/>
        </w:rPr>
        <w:t>每人</w:t>
      </w:r>
      <w:r w:rsidR="006A1BA4">
        <w:rPr>
          <w:rFonts w:ascii="標楷體" w:eastAsia="標楷體" w:hAnsi="標楷體" w:hint="eastAsia"/>
          <w:color w:val="000000" w:themeColor="text1"/>
          <w:sz w:val="28"/>
          <w:szCs w:val="28"/>
        </w:rPr>
        <w:t>1,0</w:t>
      </w:r>
      <w:r w:rsidR="002C6133" w:rsidRPr="004D3FA1">
        <w:rPr>
          <w:rFonts w:ascii="標楷體" w:eastAsia="標楷體" w:hAnsi="標楷體"/>
          <w:color w:val="000000" w:themeColor="text1"/>
          <w:sz w:val="28"/>
          <w:szCs w:val="28"/>
        </w:rPr>
        <w:t>00</w:t>
      </w:r>
      <w:r w:rsidR="002C6133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元</w:t>
      </w:r>
    </w:p>
    <w:p w14:paraId="6BD7E1BD" w14:textId="52531FF2" w:rsidR="00245539" w:rsidRPr="00584640" w:rsidRDefault="00245539" w:rsidP="009D65BC">
      <w:pPr>
        <w:pStyle w:val="aa"/>
        <w:numPr>
          <w:ilvl w:val="0"/>
          <w:numId w:val="24"/>
        </w:numPr>
        <w:spacing w:line="600" w:lineRule="exact"/>
        <w:ind w:leftChars="0" w:left="2694" w:hanging="340"/>
        <w:jc w:val="both"/>
        <w:rPr>
          <w:rFonts w:ascii="標楷體" w:eastAsia="標楷體" w:hAnsi="標楷體"/>
          <w:color w:val="000000"/>
          <w:kern w:val="0"/>
        </w:rPr>
      </w:pPr>
      <w:r w:rsidRPr="00584640">
        <w:rPr>
          <w:rFonts w:ascii="標楷體" w:eastAsia="標楷體" w:hAnsi="標楷體" w:hint="eastAsia"/>
          <w:sz w:val="28"/>
          <w:szCs w:val="28"/>
        </w:rPr>
        <w:t>匯款銀行</w:t>
      </w:r>
      <w:r w:rsidR="00882AFB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584640">
        <w:rPr>
          <w:rFonts w:ascii="標楷體" w:eastAsia="標楷體" w:hAnsi="標楷體" w:hint="eastAsia"/>
          <w:color w:val="000000"/>
          <w:kern w:val="0"/>
          <w:sz w:val="28"/>
          <w:szCs w:val="28"/>
        </w:rPr>
        <w:t>臺灣</w:t>
      </w:r>
      <w:r w:rsidRPr="00584640">
        <w:rPr>
          <w:rFonts w:ascii="標楷體" w:eastAsia="標楷體" w:hAnsi="標楷體"/>
          <w:color w:val="000000"/>
          <w:kern w:val="0"/>
          <w:sz w:val="28"/>
          <w:szCs w:val="28"/>
        </w:rPr>
        <w:t>銀行中壢分行</w:t>
      </w:r>
    </w:p>
    <w:p w14:paraId="53FBFA95" w14:textId="35E93B57" w:rsidR="00245539" w:rsidRPr="00584640" w:rsidRDefault="00245539" w:rsidP="009D65BC">
      <w:pPr>
        <w:pStyle w:val="aa"/>
        <w:numPr>
          <w:ilvl w:val="0"/>
          <w:numId w:val="24"/>
        </w:numPr>
        <w:spacing w:line="600" w:lineRule="exact"/>
        <w:ind w:leftChars="0" w:left="2694" w:hanging="340"/>
        <w:jc w:val="both"/>
        <w:rPr>
          <w:rFonts w:ascii="標楷體" w:eastAsia="標楷體" w:hAnsi="標楷體"/>
          <w:color w:val="000000"/>
          <w:kern w:val="0"/>
        </w:rPr>
      </w:pPr>
      <w:r w:rsidRPr="00584640">
        <w:rPr>
          <w:rFonts w:ascii="標楷體" w:eastAsia="標楷體" w:hAnsi="標楷體" w:hint="eastAsia"/>
          <w:sz w:val="28"/>
          <w:szCs w:val="28"/>
        </w:rPr>
        <w:t>戶名</w:t>
      </w:r>
      <w:r w:rsidR="00882AFB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584640">
        <w:rPr>
          <w:rFonts w:ascii="標楷體" w:eastAsia="標楷體" w:hAnsi="標楷體" w:hint="eastAsia"/>
          <w:color w:val="000000"/>
          <w:kern w:val="0"/>
        </w:rPr>
        <w:t>社團法人</w:t>
      </w:r>
      <w:r w:rsidRPr="00584640">
        <w:rPr>
          <w:rFonts w:ascii="標楷體" w:eastAsia="標楷體" w:hAnsi="標楷體"/>
          <w:color w:val="000000"/>
          <w:kern w:val="0"/>
        </w:rPr>
        <w:t>中華民國(台灣)國際獅子會第二聯合會桃園市第五支會</w:t>
      </w:r>
    </w:p>
    <w:p w14:paraId="04C907C4" w14:textId="18DD3CD3" w:rsidR="00245539" w:rsidRPr="00584640" w:rsidRDefault="00245539" w:rsidP="009D65BC">
      <w:pPr>
        <w:pStyle w:val="aa"/>
        <w:numPr>
          <w:ilvl w:val="0"/>
          <w:numId w:val="24"/>
        </w:numPr>
        <w:spacing w:line="600" w:lineRule="exact"/>
        <w:ind w:leftChars="0" w:left="2694" w:hanging="340"/>
        <w:jc w:val="both"/>
        <w:rPr>
          <w:rFonts w:ascii="標楷體" w:eastAsia="標楷體" w:hAnsi="標楷體"/>
          <w:sz w:val="28"/>
          <w:szCs w:val="28"/>
        </w:rPr>
      </w:pPr>
      <w:r w:rsidRPr="00584640">
        <w:rPr>
          <w:rFonts w:ascii="標楷體" w:eastAsia="標楷體" w:hAnsi="標楷體" w:hint="eastAsia"/>
          <w:sz w:val="28"/>
          <w:szCs w:val="28"/>
        </w:rPr>
        <w:t>帳號</w:t>
      </w:r>
      <w:r w:rsidR="00882AFB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584640">
        <w:rPr>
          <w:rFonts w:ascii="標楷體" w:eastAsia="標楷體" w:hAnsi="標楷體"/>
          <w:sz w:val="28"/>
          <w:szCs w:val="28"/>
        </w:rPr>
        <w:t>041001</w:t>
      </w:r>
      <w:r w:rsidRPr="00780D2D">
        <w:rPr>
          <w:rFonts w:ascii="標楷體" w:eastAsia="標楷體" w:hAnsi="標楷體"/>
          <w:sz w:val="28"/>
          <w:szCs w:val="28"/>
        </w:rPr>
        <w:t>-152432</w:t>
      </w:r>
    </w:p>
    <w:p w14:paraId="39DBA257" w14:textId="52455E47" w:rsidR="0061736A" w:rsidRDefault="000253B5" w:rsidP="009D65BC">
      <w:pPr>
        <w:spacing w:line="600" w:lineRule="exact"/>
        <w:ind w:leftChars="767" w:left="3594" w:hangingChars="626" w:hanging="175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61736A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、報名方式</w:t>
      </w:r>
      <w:r w:rsidR="00B37B03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61736A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填妥報名表</w:t>
      </w:r>
      <w:r w:rsidR="00B471E4">
        <w:rPr>
          <w:rFonts w:ascii="標楷體" w:eastAsia="標楷體" w:hAnsi="標楷體" w:hint="eastAsia"/>
          <w:color w:val="000000" w:themeColor="text1"/>
          <w:sz w:val="28"/>
          <w:szCs w:val="28"/>
        </w:rPr>
        <w:t>附件</w:t>
      </w:r>
      <w:r w:rsidR="0061736A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連同匯款收據一併</w:t>
      </w:r>
      <w:r w:rsidR="009A41BB">
        <w:rPr>
          <w:rFonts w:ascii="標楷體" w:eastAsia="標楷體" w:hAnsi="標楷體" w:hint="eastAsia"/>
          <w:color w:val="000000" w:themeColor="text1"/>
          <w:sz w:val="28"/>
          <w:szCs w:val="28"/>
        </w:rPr>
        <w:t>回傳</w:t>
      </w:r>
      <w:r w:rsidR="0061736A" w:rsidRPr="004D3FA1">
        <w:rPr>
          <w:rFonts w:ascii="標楷體" w:eastAsia="標楷體" w:hAnsi="標楷體" w:hint="eastAsia"/>
          <w:color w:val="000000" w:themeColor="text1"/>
          <w:sz w:val="28"/>
          <w:szCs w:val="28"/>
        </w:rPr>
        <w:t>至本區辦事處</w:t>
      </w:r>
      <w:r w:rsidR="009D65BC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28706507" w14:textId="14A8BAB1" w:rsidR="00B0379C" w:rsidRPr="004D3FA1" w:rsidRDefault="00B0379C" w:rsidP="00CF6D2E">
      <w:pPr>
        <w:spacing w:line="500" w:lineRule="exact"/>
        <w:ind w:leftChars="768" w:left="2406" w:hangingChars="201" w:hanging="563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77BC010" w14:textId="280EC5C9" w:rsidR="006726B7" w:rsidRPr="004D3FA1" w:rsidRDefault="009D65BC" w:rsidP="00CF6D2E">
      <w:pPr>
        <w:spacing w:line="320" w:lineRule="exact"/>
        <w:ind w:leftChars="319" w:left="798" w:hangingChars="8" w:hanging="32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  <w:r w:rsidRPr="004D3FA1">
        <w:rPr>
          <w:rFonts w:ascii="標楷體" w:eastAsia="標楷體" w:hAnsi="標楷體"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280CCD" wp14:editId="1C9AE417">
                <wp:simplePos x="0" y="0"/>
                <wp:positionH relativeFrom="margin">
                  <wp:posOffset>417195</wp:posOffset>
                </wp:positionH>
                <wp:positionV relativeFrom="paragraph">
                  <wp:posOffset>79375</wp:posOffset>
                </wp:positionV>
                <wp:extent cx="6145530" cy="582930"/>
                <wp:effectExtent l="0" t="0" r="0" b="7620"/>
                <wp:wrapNone/>
                <wp:docPr id="16656487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553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8A5F4" w14:textId="77777777" w:rsidR="001545BD" w:rsidRDefault="001F4B25" w:rsidP="003309D1">
                            <w:pPr>
                              <w:ind w:leftChars="-59" w:left="-142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正本：</w:t>
                            </w:r>
                            <w:r w:rsidR="003309D1" w:rsidRPr="003309D1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前任總監、</w:t>
                            </w:r>
                            <w:r w:rsidR="004620FB" w:rsidRPr="00E54C0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第一副總監、第二副總監</w:t>
                            </w:r>
                            <w:r w:rsidR="000019A7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、第三副總監</w:t>
                            </w:r>
                            <w:r w:rsidR="004620FB" w:rsidRPr="00E54C0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、前總監、區行政幹部、專區主席、分區主席</w:t>
                            </w:r>
                          </w:p>
                          <w:p w14:paraId="4ABF994C" w14:textId="7F336424" w:rsidR="001F4B25" w:rsidRDefault="004620FB" w:rsidP="001545BD">
                            <w:pPr>
                              <w:ind w:leftChars="236" w:left="566" w:firstLine="1"/>
                            </w:pPr>
                            <w:r w:rsidRPr="00E54C06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各分會會長、秘書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80CCD" id="Text Box 10" o:spid="_x0000_s1033" type="#_x0000_t202" style="position:absolute;left:0;text-align:left;margin-left:32.85pt;margin-top:6.25pt;width:483.9pt;height:45.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NOK4gEAAKgDAAAOAAAAZHJzL2Uyb0RvYy54bWysU1Fv0zAQfkfiP1h+p2lKO7ao6TQ2DSGN&#10;gTT4AY7jNBaJz9y5Tcqv5+x0XYE3xIt1vnO++77vLuvrse/E3iBZcKXMZ3MpjNNQW7ct5bev928u&#10;paCgXK06cKaUB0PyevP61XrwhVlAC11tUDCIo2LwpWxD8EWWkW5Nr2gG3jguNoC9CnzFbVajGhi9&#10;77LFfH6RDYC1R9CGiLN3U1FuEn7TGB0+Nw2ZILpSMreQTkxnFc9ss1bFFpVvrT7SUP/AolfWcdMT&#10;1J0KSuzQ/gXVW41A0ISZhj6DprHaJA2sJp//oeapVd4kLWwO+ZNN9P9g9eP+yX9BEcb3MPIAkwjy&#10;D6C/k3Bw2yq3NTeIMLRG1dw4j5Zlg6fi+Gm0mgqKINXwCWoestoFSEBjg310hXUKRucBHE6mmzEI&#10;zcmLfLlaveWS5trqcnHFcWyhiuevPVL4YKAXMSgl8lATuto/UJiePj+JzRzc265Lg+3cbwnGjJnE&#10;PhKeqIexGoWtuXnsG8VUUB9YDsK0LrzeHLSAP6UYeFVKST92Co0U3UfHllzly2XcrXRZrt4t+ILn&#10;leq8opxmqFIGKabwNkz7uPNoty13mobg4IZtbGxS+MLqSJ/XIXl0XN24b+f39OrlB9v8AgAA//8D&#10;AFBLAwQUAAYACAAAACEAR6/IU90AAAAKAQAADwAAAGRycy9kb3ducmV2LnhtbEyPzU7DMBCE70i8&#10;g7WVuFG7TVNoGqdCIK6glh+Jmxtvk4h4HcVuE96ezQluszuj2W/z3ehaccE+NJ40LOYKBFLpbUOV&#10;hve359t7ECEasqb1hBp+MMCuuL7KTWb9QHu8HGIluIRCZjTUMXaZlKGs0Zkw9x0SeyffOxN57Ctp&#10;ezNwuWvlUqm1dKYhvlCbDh9rLL8PZ6fh4+X09blSr9WTS7vBj0qS20itb2bjwxZExDH+hWHCZ3Qo&#10;mOnoz2SDaDWs0ztO8n6Zgph8lSSsjpNaJSCLXP5/ofgFAAD//wMAUEsBAi0AFAAGAAgAAAAhALaD&#10;OJL+AAAA4QEAABMAAAAAAAAAAAAAAAAAAAAAAFtDb250ZW50X1R5cGVzXS54bWxQSwECLQAUAAYA&#10;CAAAACEAOP0h/9YAAACUAQAACwAAAAAAAAAAAAAAAAAvAQAAX3JlbHMvLnJlbHNQSwECLQAUAAYA&#10;CAAAACEAoszTiuIBAACoAwAADgAAAAAAAAAAAAAAAAAuAgAAZHJzL2Uyb0RvYy54bWxQSwECLQAU&#10;AAYACAAAACEAR6/IU90AAAAKAQAADwAAAAAAAAAAAAAAAAA8BAAAZHJzL2Rvd25yZXYueG1sUEsF&#10;BgAAAAAEAAQA8wAAAEYFAAAAAA==&#10;" filled="f" stroked="f">
                <v:textbox>
                  <w:txbxContent>
                    <w:p w14:paraId="3E28A5F4" w14:textId="77777777" w:rsidR="001545BD" w:rsidRDefault="001F4B25" w:rsidP="003309D1">
                      <w:pPr>
                        <w:ind w:leftChars="-59" w:left="-142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正本：</w:t>
                      </w:r>
                      <w:r w:rsidR="003309D1" w:rsidRPr="003309D1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前任總監、</w:t>
                      </w:r>
                      <w:r w:rsidR="004620FB" w:rsidRPr="00E54C0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第一副總監、第二副總監</w:t>
                      </w:r>
                      <w:r w:rsidR="000019A7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、第三副總監</w:t>
                      </w:r>
                      <w:r w:rsidR="004620FB" w:rsidRPr="00E54C0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、前總監、區行政幹部、專區主席、分區主席</w:t>
                      </w:r>
                    </w:p>
                    <w:p w14:paraId="4ABF994C" w14:textId="7F336424" w:rsidR="001F4B25" w:rsidRDefault="004620FB" w:rsidP="001545BD">
                      <w:pPr>
                        <w:ind w:leftChars="236" w:left="566" w:firstLine="1"/>
                      </w:pPr>
                      <w:r w:rsidRPr="00E54C06">
                        <w:rPr>
                          <w:rFonts w:ascii="標楷體" w:eastAsia="標楷體" w:hAnsi="標楷體" w:hint="eastAsia"/>
                          <w:sz w:val="20"/>
                          <w:szCs w:val="20"/>
                        </w:rPr>
                        <w:t>各分會會長、秘書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01A3DD" w14:textId="640B636B" w:rsidR="00C44D94" w:rsidRPr="004D3FA1" w:rsidRDefault="00C44D94" w:rsidP="00781DE4">
      <w:pPr>
        <w:spacing w:line="0" w:lineRule="atLeast"/>
        <w:ind w:leftChars="160" w:left="384" w:rightChars="-268" w:right="-643" w:firstLineChars="435" w:firstLine="1740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481389C1" w14:textId="23F1F3CA" w:rsidR="009D65BC" w:rsidRDefault="009D65BC" w:rsidP="006F5AAC">
      <w:pPr>
        <w:spacing w:beforeLines="100" w:before="240" w:line="0" w:lineRule="atLeast"/>
        <w:ind w:leftChars="256" w:left="614" w:rightChars="-268" w:right="-643" w:firstLineChars="2" w:firstLine="8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  <w:r>
        <w:rPr>
          <w:rFonts w:ascii="標楷體" w:eastAsia="標楷體" w:hAnsi="標楷體" w:hint="eastAsia"/>
          <w:noProof/>
          <w:color w:val="000000" w:themeColor="text1"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1DC9B0C1" wp14:editId="143673B3">
            <wp:simplePos x="0" y="0"/>
            <wp:positionH relativeFrom="column">
              <wp:posOffset>1377315</wp:posOffset>
            </wp:positionH>
            <wp:positionV relativeFrom="paragraph">
              <wp:posOffset>180975</wp:posOffset>
            </wp:positionV>
            <wp:extent cx="2419350" cy="942975"/>
            <wp:effectExtent l="0" t="0" r="0" b="9525"/>
            <wp:wrapSquare wrapText="bothSides"/>
            <wp:docPr id="936769857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C69EA" w14:textId="30987A78" w:rsidR="00BF372E" w:rsidRPr="004D3FA1" w:rsidRDefault="00FB6B91" w:rsidP="006F5AAC">
      <w:pPr>
        <w:spacing w:beforeLines="100" w:before="240" w:line="0" w:lineRule="atLeast"/>
        <w:ind w:leftChars="256" w:left="614" w:rightChars="-268" w:right="-643" w:firstLineChars="2" w:firstLine="8"/>
        <w:jc w:val="both"/>
        <w:rPr>
          <w:rFonts w:ascii="標楷體" w:eastAsia="標楷體" w:hAnsi="標楷體"/>
          <w:color w:val="000000" w:themeColor="text1"/>
          <w:sz w:val="40"/>
          <w:szCs w:val="40"/>
        </w:rPr>
      </w:pPr>
      <w:r w:rsidRPr="004D3FA1">
        <w:rPr>
          <w:rFonts w:ascii="標楷體" w:eastAsia="標楷體" w:hAnsi="標楷體" w:hint="eastAsia"/>
          <w:color w:val="000000" w:themeColor="text1"/>
          <w:sz w:val="40"/>
          <w:szCs w:val="40"/>
        </w:rPr>
        <w:t>總監</w:t>
      </w:r>
    </w:p>
    <w:p w14:paraId="4EE71D02" w14:textId="7D64E392" w:rsidR="00F307D4" w:rsidRPr="004D3FA1" w:rsidRDefault="00F307D4" w:rsidP="00CF6D2E">
      <w:pPr>
        <w:widowControl/>
        <w:jc w:val="both"/>
        <w:rPr>
          <w:rFonts w:ascii="標楷體" w:eastAsia="標楷體" w:hAnsi="標楷體"/>
          <w:color w:val="000000" w:themeColor="text1"/>
          <w:sz w:val="40"/>
          <w:szCs w:val="40"/>
        </w:rPr>
        <w:sectPr w:rsidR="00F307D4" w:rsidRPr="004D3FA1" w:rsidSect="00A84692">
          <w:footerReference w:type="default" r:id="rId11"/>
          <w:pgSz w:w="11910" w:h="16840"/>
          <w:pgMar w:top="1038" w:right="680" w:bottom="1179" w:left="680" w:header="720" w:footer="992" w:gutter="0"/>
          <w:pgNumType w:start="1"/>
          <w:cols w:space="720"/>
        </w:sectPr>
      </w:pPr>
      <w:r w:rsidRPr="004D3FA1">
        <w:rPr>
          <w:rFonts w:ascii="標楷體" w:eastAsia="標楷體" w:hAnsi="標楷體"/>
          <w:color w:val="000000" w:themeColor="text1"/>
          <w:sz w:val="40"/>
          <w:szCs w:val="40"/>
        </w:rPr>
        <w:br w:type="page"/>
      </w:r>
    </w:p>
    <w:p w14:paraId="4EF33297" w14:textId="79EEE302" w:rsidR="0023286A" w:rsidRPr="005F6D5E" w:rsidRDefault="0023286A" w:rsidP="000E5EC1">
      <w:pPr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5F6D5E">
        <w:rPr>
          <w:rFonts w:ascii="標楷體" w:eastAsia="標楷體" w:hAnsi="標楷體"/>
          <w:b/>
          <w:bCs/>
          <w:color w:val="000000"/>
          <w:sz w:val="36"/>
          <w:szCs w:val="36"/>
        </w:rPr>
        <w:lastRenderedPageBreak/>
        <w:t>國際獅子會300B 5區 2025</w:t>
      </w:r>
      <w:r w:rsidR="00073E89" w:rsidRPr="005F6D5E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-</w:t>
      </w:r>
      <w:r w:rsidRPr="005F6D5E">
        <w:rPr>
          <w:rFonts w:ascii="標楷體" w:eastAsia="標楷體" w:hAnsi="標楷體"/>
          <w:b/>
          <w:bCs/>
          <w:color w:val="000000"/>
          <w:sz w:val="36"/>
          <w:szCs w:val="36"/>
        </w:rPr>
        <w:t>2026年度</w:t>
      </w:r>
      <w:bookmarkStart w:id="1" w:name="_Hlk204973116"/>
      <w:r w:rsidRPr="005F6D5E">
        <w:rPr>
          <w:rFonts w:ascii="標楷體" w:eastAsia="標楷體" w:hAnsi="標楷體"/>
          <w:b/>
          <w:bCs/>
          <w:color w:val="000000"/>
          <w:sz w:val="36"/>
          <w:szCs w:val="36"/>
        </w:rPr>
        <w:t>獅聲</w:t>
      </w:r>
      <w:proofErr w:type="gramStart"/>
      <w:r w:rsidRPr="005F6D5E">
        <w:rPr>
          <w:rFonts w:ascii="標楷體" w:eastAsia="標楷體" w:hAnsi="標楷體"/>
          <w:b/>
          <w:bCs/>
          <w:color w:val="000000"/>
          <w:sz w:val="36"/>
          <w:szCs w:val="36"/>
        </w:rPr>
        <w:t>盃</w:t>
      </w:r>
      <w:bookmarkEnd w:id="1"/>
      <w:proofErr w:type="gramEnd"/>
      <w:r w:rsidRPr="005F6D5E">
        <w:rPr>
          <w:rFonts w:ascii="標楷體" w:eastAsia="標楷體" w:hAnsi="標楷體"/>
          <w:b/>
          <w:bCs/>
          <w:color w:val="000000"/>
          <w:sz w:val="36"/>
          <w:szCs w:val="36"/>
        </w:rPr>
        <w:t>歌唱大賽</w:t>
      </w:r>
    </w:p>
    <w:p w14:paraId="62E8A179" w14:textId="15A68139" w:rsidR="0023286A" w:rsidRPr="005F6D5E" w:rsidRDefault="0023286A" w:rsidP="009D65BC">
      <w:pPr>
        <w:spacing w:line="520" w:lineRule="exact"/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 w:rsidRPr="005F6D5E">
        <w:rPr>
          <w:rFonts w:ascii="標楷體" w:eastAsia="標楷體" w:hAnsi="標楷體"/>
          <w:b/>
          <w:bCs/>
          <w:color w:val="000000"/>
          <w:sz w:val="36"/>
          <w:szCs w:val="36"/>
        </w:rPr>
        <w:t>活動</w:t>
      </w:r>
      <w:r w:rsidR="009D65BC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簡章</w:t>
      </w:r>
    </w:p>
    <w:p w14:paraId="118777E6" w14:textId="77777777" w:rsidR="0023286A" w:rsidRPr="00F45166" w:rsidRDefault="0023286A" w:rsidP="009D65BC">
      <w:pPr>
        <w:spacing w:line="520" w:lineRule="exact"/>
        <w:ind w:firstLineChars="200" w:firstLine="560"/>
        <w:rPr>
          <w:rFonts w:ascii="標楷體" w:eastAsia="標楷體" w:hAnsi="標楷體"/>
          <w:bCs/>
          <w:color w:val="000000"/>
          <w:sz w:val="28"/>
          <w:szCs w:val="28"/>
        </w:rPr>
      </w:pPr>
      <w:r w:rsidRPr="00F45166">
        <w:rPr>
          <w:rFonts w:ascii="標楷體" w:eastAsia="標楷體" w:hAnsi="標楷體"/>
          <w:bCs/>
          <w:color w:val="000000"/>
          <w:sz w:val="28"/>
          <w:szCs w:val="28"/>
        </w:rPr>
        <w:t>「獅聲</w:t>
      </w:r>
      <w:proofErr w:type="gramStart"/>
      <w:r w:rsidRPr="00F45166">
        <w:rPr>
          <w:rFonts w:ascii="標楷體" w:eastAsia="標楷體" w:hAnsi="標楷體"/>
          <w:bCs/>
          <w:color w:val="000000"/>
          <w:sz w:val="28"/>
          <w:szCs w:val="28"/>
        </w:rPr>
        <w:t>盃</w:t>
      </w:r>
      <w:proofErr w:type="gramEnd"/>
      <w:r w:rsidRPr="00F45166">
        <w:rPr>
          <w:rFonts w:ascii="標楷體" w:eastAsia="標楷體" w:hAnsi="標楷體"/>
          <w:bCs/>
          <w:color w:val="000000"/>
          <w:sz w:val="28"/>
          <w:szCs w:val="28"/>
        </w:rPr>
        <w:t>」，不僅是一場歌唱競賽，更是匯聚才華與藝術的交流盛典。透過旋律的渲染力，搭建起各</w:t>
      </w:r>
      <w:proofErr w:type="gramStart"/>
      <w:r w:rsidRPr="00F45166">
        <w:rPr>
          <w:rFonts w:ascii="標楷體" w:eastAsia="標楷體" w:hAnsi="標楷體"/>
          <w:bCs/>
          <w:color w:val="000000"/>
          <w:sz w:val="28"/>
          <w:szCs w:val="28"/>
        </w:rPr>
        <w:t>分會間的情感</w:t>
      </w:r>
      <w:proofErr w:type="gramEnd"/>
      <w:r w:rsidRPr="00F45166">
        <w:rPr>
          <w:rFonts w:ascii="標楷體" w:eastAsia="標楷體" w:hAnsi="標楷體"/>
          <w:bCs/>
          <w:color w:val="000000"/>
          <w:sz w:val="28"/>
          <w:szCs w:val="28"/>
        </w:rPr>
        <w:t>橋樑，讓獅友們在音符中激盪共鳴。我們期許以歌聲連結彼此，展現獅子會卓越的藝術內涵，達成「以歌會友、以</w:t>
      </w:r>
      <w:proofErr w:type="gramStart"/>
      <w:r w:rsidRPr="00F45166">
        <w:rPr>
          <w:rFonts w:ascii="標楷體" w:eastAsia="標楷體" w:hAnsi="標楷體"/>
          <w:bCs/>
          <w:color w:val="000000"/>
          <w:sz w:val="28"/>
          <w:szCs w:val="28"/>
        </w:rPr>
        <w:t>樂促誼</w:t>
      </w:r>
      <w:proofErr w:type="gramEnd"/>
      <w:r w:rsidRPr="00F45166">
        <w:rPr>
          <w:rFonts w:ascii="標楷體" w:eastAsia="標楷體" w:hAnsi="標楷體"/>
          <w:bCs/>
          <w:color w:val="000000"/>
          <w:sz w:val="28"/>
          <w:szCs w:val="28"/>
        </w:rPr>
        <w:t>」的交流願景。</w:t>
      </w:r>
    </w:p>
    <w:p w14:paraId="150F7D56" w14:textId="61AF51EA" w:rsidR="0023286A" w:rsidRPr="00F45166" w:rsidRDefault="0023286A" w:rsidP="009D65BC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 w:rsidRPr="00F45166">
        <w:rPr>
          <w:rFonts w:ascii="標楷體" w:eastAsia="標楷體" w:hAnsi="標楷體"/>
          <w:b/>
          <w:bCs/>
          <w:color w:val="000000"/>
          <w:sz w:val="28"/>
          <w:szCs w:val="28"/>
        </w:rPr>
        <w:t>主辦單位</w:t>
      </w:r>
      <w:r w:rsidR="00B37B03" w:rsidRPr="00F45166">
        <w:rPr>
          <w:rFonts w:ascii="標楷體" w:eastAsia="標楷體" w:hAnsi="標楷體"/>
          <w:b/>
          <w:bCs/>
          <w:color w:val="000000"/>
          <w:sz w:val="28"/>
          <w:szCs w:val="28"/>
        </w:rPr>
        <w:t>：</w:t>
      </w:r>
      <w:r w:rsidRPr="00F45166">
        <w:rPr>
          <w:rFonts w:ascii="標楷體" w:eastAsia="標楷體" w:hAnsi="標楷體"/>
          <w:color w:val="000000"/>
          <w:sz w:val="28"/>
          <w:szCs w:val="28"/>
        </w:rPr>
        <w:t>國際獅子會300B</w:t>
      </w:r>
      <w:r w:rsidR="000E5EC1" w:rsidRPr="00F45166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F45166">
        <w:rPr>
          <w:rFonts w:ascii="標楷體" w:eastAsia="標楷體" w:hAnsi="標楷體"/>
          <w:color w:val="000000"/>
          <w:sz w:val="28"/>
          <w:szCs w:val="28"/>
        </w:rPr>
        <w:t>5區、歌唱委員會</w:t>
      </w:r>
    </w:p>
    <w:p w14:paraId="0E480A5C" w14:textId="53287C12" w:rsidR="0023286A" w:rsidRPr="00F45166" w:rsidRDefault="0023286A" w:rsidP="009D65BC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 w:rsidRPr="00F45166">
        <w:rPr>
          <w:rFonts w:ascii="標楷體" w:eastAsia="標楷體" w:hAnsi="標楷體"/>
          <w:b/>
          <w:bCs/>
          <w:color w:val="000000"/>
          <w:sz w:val="28"/>
          <w:szCs w:val="28"/>
        </w:rPr>
        <w:t>參賽對象</w:t>
      </w:r>
      <w:r w:rsidR="00B37B03" w:rsidRPr="00F45166">
        <w:rPr>
          <w:rFonts w:ascii="標楷體" w:eastAsia="標楷體" w:hAnsi="標楷體"/>
          <w:b/>
          <w:bCs/>
          <w:color w:val="000000"/>
          <w:sz w:val="28"/>
          <w:szCs w:val="28"/>
        </w:rPr>
        <w:t>：</w:t>
      </w:r>
      <w:r w:rsidRPr="00F45166">
        <w:rPr>
          <w:rFonts w:ascii="標楷體" w:eastAsia="標楷體" w:hAnsi="標楷體"/>
          <w:color w:val="000000"/>
          <w:sz w:val="28"/>
          <w:szCs w:val="28"/>
        </w:rPr>
        <w:t>國際獅子會300B</w:t>
      </w:r>
      <w:r w:rsidR="000E5EC1" w:rsidRPr="00F45166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F45166">
        <w:rPr>
          <w:rFonts w:ascii="標楷體" w:eastAsia="標楷體" w:hAnsi="標楷體"/>
          <w:color w:val="000000"/>
          <w:sz w:val="28"/>
          <w:szCs w:val="28"/>
        </w:rPr>
        <w:t>5區會員</w:t>
      </w:r>
    </w:p>
    <w:p w14:paraId="417DE8D1" w14:textId="4F3D7622" w:rsidR="0023286A" w:rsidRPr="00F45166" w:rsidRDefault="009D65BC" w:rsidP="009D65BC">
      <w:pPr>
        <w:spacing w:line="52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比賽</w:t>
      </w:r>
      <w:r w:rsidR="0023286A" w:rsidRPr="00F45166">
        <w:rPr>
          <w:rFonts w:ascii="標楷體" w:eastAsia="標楷體" w:hAnsi="標楷體"/>
          <w:b/>
          <w:bCs/>
          <w:color w:val="000000"/>
          <w:sz w:val="28"/>
          <w:szCs w:val="28"/>
        </w:rPr>
        <w:t>時間</w:t>
      </w:r>
      <w:r w:rsidR="000E5EC1" w:rsidRPr="00F4516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  <w:r w:rsidR="0023286A" w:rsidRPr="00F45166">
        <w:rPr>
          <w:rFonts w:ascii="標楷體" w:eastAsia="標楷體" w:hAnsi="標楷體"/>
          <w:color w:val="000000"/>
          <w:sz w:val="28"/>
          <w:szCs w:val="28"/>
        </w:rPr>
        <w:t>初賽</w:t>
      </w:r>
      <w:r w:rsidR="000E5EC1" w:rsidRPr="00F45166">
        <w:rPr>
          <w:rFonts w:ascii="標楷體" w:eastAsia="標楷體" w:hAnsi="標楷體" w:hint="eastAsia"/>
          <w:color w:val="000000"/>
          <w:sz w:val="28"/>
          <w:szCs w:val="28"/>
        </w:rPr>
        <w:t>：115</w:t>
      </w:r>
      <w:r w:rsidR="0023286A" w:rsidRPr="00F45166">
        <w:rPr>
          <w:rFonts w:ascii="標楷體" w:eastAsia="標楷體" w:hAnsi="標楷體"/>
          <w:color w:val="000000"/>
          <w:sz w:val="28"/>
          <w:szCs w:val="28"/>
        </w:rPr>
        <w:t>年3月15日(日) 08</w:t>
      </w:r>
      <w:r w:rsidR="0020281E" w:rsidRPr="00F45166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23286A" w:rsidRPr="00F45166">
        <w:rPr>
          <w:rFonts w:ascii="標楷體" w:eastAsia="標楷體" w:hAnsi="標楷體"/>
          <w:color w:val="000000"/>
          <w:sz w:val="28"/>
          <w:szCs w:val="28"/>
        </w:rPr>
        <w:t>00-19</w:t>
      </w:r>
      <w:r w:rsidR="0020281E" w:rsidRPr="00F45166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="0023286A" w:rsidRPr="00F45166">
        <w:rPr>
          <w:rFonts w:ascii="標楷體" w:eastAsia="標楷體" w:hAnsi="標楷體"/>
          <w:color w:val="000000"/>
          <w:sz w:val="28"/>
          <w:szCs w:val="28"/>
        </w:rPr>
        <w:t>00</w:t>
      </w:r>
    </w:p>
    <w:p w14:paraId="16597711" w14:textId="6EF326F3" w:rsidR="0023286A" w:rsidRPr="00F45166" w:rsidRDefault="0023286A" w:rsidP="00AA4B06">
      <w:pPr>
        <w:spacing w:line="520" w:lineRule="exact"/>
        <w:ind w:leftChars="590" w:left="1416"/>
        <w:rPr>
          <w:rFonts w:ascii="標楷體" w:eastAsia="標楷體" w:hAnsi="標楷體"/>
          <w:color w:val="000000"/>
          <w:sz w:val="28"/>
          <w:szCs w:val="28"/>
        </w:rPr>
      </w:pPr>
      <w:r w:rsidRPr="00F45166">
        <w:rPr>
          <w:rFonts w:ascii="標楷體" w:eastAsia="標楷體" w:hAnsi="標楷體"/>
          <w:color w:val="000000"/>
          <w:sz w:val="28"/>
          <w:szCs w:val="28"/>
        </w:rPr>
        <w:t>決賽</w:t>
      </w:r>
      <w:r w:rsidR="000E5EC1" w:rsidRPr="00F45166">
        <w:rPr>
          <w:rFonts w:ascii="標楷體" w:eastAsia="標楷體" w:hAnsi="標楷體" w:hint="eastAsia"/>
          <w:color w:val="000000"/>
          <w:sz w:val="28"/>
          <w:szCs w:val="28"/>
        </w:rPr>
        <w:t>：115</w:t>
      </w:r>
      <w:r w:rsidR="000E5EC1" w:rsidRPr="00F45166">
        <w:rPr>
          <w:rFonts w:ascii="標楷體" w:eastAsia="標楷體" w:hAnsi="標楷體"/>
          <w:color w:val="000000"/>
          <w:sz w:val="28"/>
          <w:szCs w:val="28"/>
        </w:rPr>
        <w:t>年</w:t>
      </w:r>
      <w:r w:rsidRPr="00F45166">
        <w:rPr>
          <w:rFonts w:ascii="標楷體" w:eastAsia="標楷體" w:hAnsi="標楷體"/>
          <w:color w:val="000000"/>
          <w:sz w:val="28"/>
          <w:szCs w:val="28"/>
        </w:rPr>
        <w:t>年4月19日(日) 19</w:t>
      </w:r>
      <w:r w:rsidR="0020281E" w:rsidRPr="00F45166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F45166">
        <w:rPr>
          <w:rFonts w:ascii="標楷體" w:eastAsia="標楷體" w:hAnsi="標楷體"/>
          <w:color w:val="000000"/>
          <w:sz w:val="28"/>
          <w:szCs w:val="28"/>
        </w:rPr>
        <w:t>00-20</w:t>
      </w:r>
      <w:r w:rsidR="0020281E" w:rsidRPr="00F45166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F45166">
        <w:rPr>
          <w:rFonts w:ascii="標楷體" w:eastAsia="標楷體" w:hAnsi="標楷體"/>
          <w:color w:val="000000"/>
          <w:sz w:val="28"/>
          <w:szCs w:val="28"/>
        </w:rPr>
        <w:t>00(待</w:t>
      </w:r>
      <w:proofErr w:type="gramStart"/>
      <w:r w:rsidRPr="00F45166">
        <w:rPr>
          <w:rFonts w:ascii="標楷體" w:eastAsia="標楷體" w:hAnsi="標楷體"/>
          <w:color w:val="000000"/>
          <w:sz w:val="28"/>
          <w:szCs w:val="28"/>
        </w:rPr>
        <w:t>研</w:t>
      </w:r>
      <w:proofErr w:type="gramEnd"/>
      <w:r w:rsidRPr="00F45166">
        <w:rPr>
          <w:rFonts w:ascii="標楷體" w:eastAsia="標楷體" w:hAnsi="標楷體"/>
          <w:color w:val="000000"/>
          <w:sz w:val="28"/>
          <w:szCs w:val="28"/>
        </w:rPr>
        <w:t>議)</w:t>
      </w:r>
    </w:p>
    <w:p w14:paraId="13DE58F5" w14:textId="21917188" w:rsidR="0023286A" w:rsidRPr="00F45166" w:rsidRDefault="009D65BC" w:rsidP="009D65BC">
      <w:pPr>
        <w:spacing w:line="52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比賽</w:t>
      </w:r>
      <w:r w:rsidR="0023286A" w:rsidRPr="00F45166">
        <w:rPr>
          <w:rFonts w:ascii="標楷體" w:eastAsia="標楷體" w:hAnsi="標楷體"/>
          <w:b/>
          <w:bCs/>
          <w:color w:val="000000"/>
          <w:sz w:val="28"/>
          <w:szCs w:val="28"/>
        </w:rPr>
        <w:t>地點</w:t>
      </w:r>
      <w:r w:rsidR="000E5EC1" w:rsidRPr="00F4516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  <w:r w:rsidR="0023286A" w:rsidRPr="00F45166">
        <w:rPr>
          <w:rFonts w:ascii="標楷體" w:eastAsia="標楷體" w:hAnsi="標楷體"/>
          <w:color w:val="000000"/>
          <w:sz w:val="28"/>
          <w:szCs w:val="28"/>
        </w:rPr>
        <w:t>初賽</w:t>
      </w:r>
      <w:r w:rsidR="000E5EC1" w:rsidRPr="00F45166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hyperlink r:id="rId12" w:history="1">
        <w:r w:rsidR="0023286A" w:rsidRPr="00F45166">
          <w:rPr>
            <w:rStyle w:val="a3"/>
            <w:rFonts w:ascii="標楷體" w:eastAsia="標楷體" w:hAnsi="標楷體"/>
            <w:color w:val="000000" w:themeColor="text1"/>
            <w:sz w:val="28"/>
            <w:szCs w:val="28"/>
            <w:u w:val="none"/>
          </w:rPr>
          <w:t>金魚數位影音錄音室-中壢區大勇二街15號1F</w:t>
        </w:r>
      </w:hyperlink>
    </w:p>
    <w:p w14:paraId="5407675A" w14:textId="2DB54467" w:rsidR="0023286A" w:rsidRPr="00F45166" w:rsidRDefault="0023286A" w:rsidP="009D65BC">
      <w:pPr>
        <w:spacing w:line="520" w:lineRule="exact"/>
        <w:ind w:leftChars="590" w:left="1416"/>
        <w:rPr>
          <w:rFonts w:ascii="標楷體" w:eastAsia="標楷體" w:hAnsi="標楷體"/>
          <w:color w:val="000000"/>
          <w:sz w:val="28"/>
          <w:szCs w:val="28"/>
        </w:rPr>
      </w:pPr>
      <w:r w:rsidRPr="00F45166">
        <w:rPr>
          <w:rFonts w:ascii="標楷體" w:eastAsia="標楷體" w:hAnsi="標楷體"/>
          <w:color w:val="000000"/>
          <w:sz w:val="28"/>
          <w:szCs w:val="28"/>
        </w:rPr>
        <w:t>決賽</w:t>
      </w:r>
      <w:r w:rsidR="000E5EC1" w:rsidRPr="00F45166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F45166">
        <w:rPr>
          <w:rFonts w:ascii="標楷體" w:eastAsia="標楷體" w:hAnsi="標楷體"/>
          <w:color w:val="000000"/>
          <w:sz w:val="28"/>
          <w:szCs w:val="28"/>
        </w:rPr>
        <w:t>桃園會展中心-中壢區領航北路一段99號</w:t>
      </w:r>
    </w:p>
    <w:p w14:paraId="5C2CBD09" w14:textId="33C2DD4D" w:rsidR="0023286A" w:rsidRPr="00F45166" w:rsidRDefault="0023286A" w:rsidP="009D65BC">
      <w:pPr>
        <w:spacing w:line="52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F45166">
        <w:rPr>
          <w:rFonts w:ascii="標楷體" w:eastAsia="標楷體" w:hAnsi="標楷體"/>
          <w:b/>
          <w:bCs/>
          <w:color w:val="000000"/>
          <w:sz w:val="28"/>
          <w:szCs w:val="28"/>
        </w:rPr>
        <w:t>參賽資格</w:t>
      </w:r>
      <w:r w:rsidR="008475F1" w:rsidRPr="00F4516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  <w:r w:rsidR="00B37B03" w:rsidRPr="00F45166">
        <w:rPr>
          <w:rFonts w:ascii="標楷體" w:eastAsia="標楷體" w:hAnsi="標楷體" w:hint="eastAsia"/>
          <w:bCs/>
          <w:color w:val="000000"/>
          <w:sz w:val="28"/>
          <w:szCs w:val="28"/>
        </w:rPr>
        <w:t>一、</w:t>
      </w:r>
      <w:r w:rsidRPr="00F45166">
        <w:rPr>
          <w:rFonts w:ascii="標楷體" w:eastAsia="標楷體" w:hAnsi="標楷體"/>
          <w:bCs/>
          <w:color w:val="000000"/>
          <w:sz w:val="28"/>
          <w:szCs w:val="28"/>
        </w:rPr>
        <w:t>3005 B區正會員</w:t>
      </w:r>
      <w:r w:rsidR="008475F1" w:rsidRPr="00F45166">
        <w:rPr>
          <w:rFonts w:ascii="標楷體" w:eastAsia="標楷體" w:hAnsi="標楷體" w:hint="eastAsia"/>
          <w:bCs/>
          <w:color w:val="000000"/>
          <w:sz w:val="28"/>
          <w:szCs w:val="28"/>
        </w:rPr>
        <w:t>：</w:t>
      </w:r>
      <w:r w:rsidRPr="00F45166">
        <w:rPr>
          <w:rFonts w:ascii="標楷體" w:eastAsia="標楷體" w:hAnsi="標楷體"/>
          <w:bCs/>
          <w:color w:val="000000"/>
          <w:sz w:val="28"/>
          <w:szCs w:val="28"/>
        </w:rPr>
        <w:t>80名為限，額滿為止。</w:t>
      </w:r>
    </w:p>
    <w:p w14:paraId="3B5CEA1F" w14:textId="34B4166A" w:rsidR="0023286A" w:rsidRPr="00F45166" w:rsidRDefault="00B37B03" w:rsidP="009D65BC">
      <w:pPr>
        <w:spacing w:line="520" w:lineRule="exact"/>
        <w:ind w:leftChars="590" w:left="1842" w:hangingChars="152" w:hanging="426"/>
        <w:rPr>
          <w:rFonts w:ascii="標楷體" w:eastAsia="標楷體" w:hAnsi="標楷體"/>
          <w:bCs/>
          <w:color w:val="000000"/>
          <w:sz w:val="28"/>
          <w:szCs w:val="28"/>
        </w:rPr>
      </w:pPr>
      <w:r w:rsidRPr="00F45166">
        <w:rPr>
          <w:rFonts w:ascii="標楷體" w:eastAsia="標楷體" w:hAnsi="標楷體" w:hint="eastAsia"/>
          <w:bCs/>
          <w:color w:val="000000"/>
          <w:sz w:val="28"/>
          <w:szCs w:val="28"/>
        </w:rPr>
        <w:t>二、</w:t>
      </w:r>
      <w:r w:rsidR="0023286A" w:rsidRPr="00F45166">
        <w:rPr>
          <w:rFonts w:ascii="標楷體" w:eastAsia="標楷體" w:hAnsi="標楷體"/>
          <w:bCs/>
          <w:color w:val="000000"/>
          <w:sz w:val="28"/>
          <w:szCs w:val="28"/>
        </w:rPr>
        <w:t>所有組別選手凡曾經在歌廳駐唱、已是職業歌手、有收取演唱酬勞者，有歌星證者不得參賽</w:t>
      </w:r>
    </w:p>
    <w:p w14:paraId="2EC5FE11" w14:textId="0B9F65AD" w:rsidR="0023286A" w:rsidRPr="00F45166" w:rsidRDefault="0023286A" w:rsidP="009D65BC">
      <w:pPr>
        <w:spacing w:line="520" w:lineRule="exact"/>
        <w:ind w:left="1418" w:hangingChars="506" w:hanging="1418"/>
        <w:rPr>
          <w:rFonts w:ascii="標楷體" w:eastAsia="標楷體" w:hAnsi="標楷體"/>
          <w:bCs/>
          <w:color w:val="000000"/>
          <w:sz w:val="28"/>
          <w:szCs w:val="28"/>
        </w:rPr>
      </w:pPr>
      <w:r w:rsidRPr="00F45166">
        <w:rPr>
          <w:rFonts w:ascii="標楷體" w:eastAsia="標楷體" w:hAnsi="標楷體"/>
          <w:b/>
          <w:bCs/>
          <w:color w:val="000000"/>
          <w:sz w:val="28"/>
          <w:szCs w:val="28"/>
        </w:rPr>
        <w:t>報名費用</w:t>
      </w:r>
      <w:r w:rsidR="00F45166" w:rsidRPr="00F4516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  <w:r w:rsidRPr="00F45166">
        <w:rPr>
          <w:rFonts w:ascii="標楷體" w:eastAsia="標楷體" w:hAnsi="標楷體"/>
          <w:bCs/>
          <w:color w:val="000000"/>
          <w:sz w:val="28"/>
          <w:szCs w:val="28"/>
        </w:rPr>
        <w:t>報名費新台幣1</w:t>
      </w:r>
      <w:r w:rsidR="00F45166" w:rsidRPr="00F45166">
        <w:rPr>
          <w:rFonts w:ascii="標楷體" w:eastAsia="標楷體" w:hAnsi="標楷體" w:hint="eastAsia"/>
          <w:bCs/>
          <w:color w:val="000000"/>
          <w:sz w:val="28"/>
          <w:szCs w:val="28"/>
        </w:rPr>
        <w:t>,</w:t>
      </w:r>
      <w:r w:rsidRPr="00F45166">
        <w:rPr>
          <w:rFonts w:ascii="標楷體" w:eastAsia="標楷體" w:hAnsi="標楷體"/>
          <w:bCs/>
          <w:color w:val="000000"/>
          <w:sz w:val="28"/>
          <w:szCs w:val="28"/>
        </w:rPr>
        <w:t>000元，未收到報名費，不算報名</w:t>
      </w:r>
      <w:r w:rsidR="00F45166" w:rsidRPr="00F45166">
        <w:rPr>
          <w:rFonts w:ascii="標楷體" w:eastAsia="標楷體" w:hAnsi="標楷體" w:hint="eastAsia"/>
          <w:bCs/>
          <w:color w:val="000000"/>
          <w:sz w:val="28"/>
          <w:szCs w:val="28"/>
        </w:rPr>
        <w:t>；</w:t>
      </w:r>
      <w:r w:rsidRPr="00F45166">
        <w:rPr>
          <w:rFonts w:ascii="標楷體" w:eastAsia="標楷體" w:hAnsi="標楷體"/>
          <w:bCs/>
          <w:color w:val="000000"/>
          <w:sz w:val="28"/>
          <w:szCs w:val="28"/>
        </w:rPr>
        <w:t>報名後未能參賽者皆不予退費。</w:t>
      </w:r>
    </w:p>
    <w:p w14:paraId="7FC2735F" w14:textId="4D47D9EE" w:rsidR="00F45166" w:rsidRPr="00F45166" w:rsidRDefault="0023286A" w:rsidP="009D65BC">
      <w:pPr>
        <w:spacing w:line="520" w:lineRule="exact"/>
        <w:ind w:left="1984" w:hangingChars="708" w:hanging="1984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F45166">
        <w:rPr>
          <w:rFonts w:ascii="標楷體" w:eastAsia="標楷體" w:hAnsi="標楷體"/>
          <w:b/>
          <w:bCs/>
          <w:color w:val="000000"/>
          <w:sz w:val="28"/>
          <w:szCs w:val="28"/>
        </w:rPr>
        <w:t>報名方式</w:t>
      </w:r>
      <w:r w:rsidR="00F45166" w:rsidRPr="00F4516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：一、</w:t>
      </w:r>
      <w:r w:rsidRPr="00F45166">
        <w:rPr>
          <w:rFonts w:ascii="標楷體" w:eastAsia="標楷體" w:hAnsi="標楷體"/>
          <w:b/>
          <w:bCs/>
          <w:color w:val="000000"/>
          <w:sz w:val="28"/>
          <w:szCs w:val="28"/>
        </w:rPr>
        <w:t>第1階段(</w:t>
      </w:r>
      <w:r w:rsidR="009C0B1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115</w:t>
      </w:r>
      <w:r w:rsidRPr="00F45166">
        <w:rPr>
          <w:rFonts w:ascii="標楷體" w:eastAsia="標楷體" w:hAnsi="標楷體"/>
          <w:b/>
          <w:bCs/>
          <w:color w:val="000000"/>
          <w:sz w:val="28"/>
          <w:szCs w:val="28"/>
        </w:rPr>
        <w:t>/02/02起至2026/02/13止)</w:t>
      </w:r>
      <w:r w:rsidR="00F45166" w:rsidRPr="00F4516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  <w:r w:rsidRPr="00F45166">
        <w:rPr>
          <w:rFonts w:ascii="標楷體" w:eastAsia="標楷體" w:hAnsi="標楷體"/>
          <w:bCs/>
          <w:color w:val="000000"/>
          <w:sz w:val="28"/>
          <w:szCs w:val="28"/>
        </w:rPr>
        <w:t>報名表(詳附件)每</w:t>
      </w:r>
      <w:proofErr w:type="gramStart"/>
      <w:r w:rsidRPr="00F45166">
        <w:rPr>
          <w:rFonts w:ascii="標楷體" w:eastAsia="標楷體" w:hAnsi="標楷體"/>
          <w:bCs/>
          <w:color w:val="000000"/>
          <w:sz w:val="28"/>
          <w:szCs w:val="28"/>
        </w:rPr>
        <w:t>個</w:t>
      </w:r>
      <w:proofErr w:type="gramEnd"/>
      <w:r w:rsidRPr="00F45166">
        <w:rPr>
          <w:rFonts w:ascii="標楷體" w:eastAsia="標楷體" w:hAnsi="標楷體"/>
          <w:bCs/>
          <w:color w:val="000000"/>
          <w:sz w:val="28"/>
          <w:szCs w:val="28"/>
        </w:rPr>
        <w:t>分會保障1個名額，此階段報名者，直接視為「正取」。若分會有第2至第3位想參加，此時先列入「暫定名單」或請等到第二階段。</w:t>
      </w:r>
    </w:p>
    <w:p w14:paraId="386B01D7" w14:textId="7706204A" w:rsidR="0023286A" w:rsidRPr="00F45166" w:rsidRDefault="0023286A" w:rsidP="009D65BC">
      <w:pPr>
        <w:spacing w:line="520" w:lineRule="exact"/>
        <w:ind w:leftChars="591" w:left="1981" w:hangingChars="201" w:hanging="563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F45166">
        <w:rPr>
          <w:rFonts w:ascii="標楷體" w:eastAsia="標楷體" w:hAnsi="標楷體"/>
          <w:bCs/>
          <w:color w:val="000000"/>
          <w:sz w:val="28"/>
          <w:szCs w:val="28"/>
        </w:rPr>
        <w:t>二</w:t>
      </w:r>
      <w:r w:rsidR="00F45166" w:rsidRPr="00F45166">
        <w:rPr>
          <w:rFonts w:ascii="標楷體" w:eastAsia="標楷體" w:hAnsi="標楷體" w:hint="eastAsia"/>
          <w:bCs/>
          <w:color w:val="000000"/>
          <w:sz w:val="28"/>
          <w:szCs w:val="28"/>
        </w:rPr>
        <w:t>、</w:t>
      </w:r>
      <w:r w:rsidRPr="00F45166">
        <w:rPr>
          <w:rFonts w:ascii="標楷體" w:eastAsia="標楷體" w:hAnsi="標楷體"/>
          <w:b/>
          <w:bCs/>
          <w:color w:val="000000"/>
          <w:sz w:val="28"/>
          <w:szCs w:val="28"/>
        </w:rPr>
        <w:t>第2階段(2026/02/23起至2026/03/06止)</w:t>
      </w:r>
      <w:r w:rsidR="00F45166" w:rsidRPr="00F4516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，</w:t>
      </w:r>
      <w:r w:rsidRPr="00F45166">
        <w:rPr>
          <w:rFonts w:ascii="標楷體" w:eastAsia="標楷體" w:hAnsi="標楷體"/>
          <w:bCs/>
          <w:color w:val="000000"/>
          <w:sz w:val="28"/>
          <w:szCs w:val="28"/>
        </w:rPr>
        <w:t>開放剩餘的所有名額給所有分會的獅友【以完成繳費順序為準】</w:t>
      </w:r>
    </w:p>
    <w:p w14:paraId="7C3260A1" w14:textId="2ACFB409" w:rsidR="0023286A" w:rsidRPr="00F45166" w:rsidRDefault="0023286A" w:rsidP="009D65BC">
      <w:pPr>
        <w:spacing w:line="52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F45166">
        <w:rPr>
          <w:rFonts w:ascii="標楷體" w:eastAsia="標楷體" w:hAnsi="標楷體"/>
          <w:bCs/>
          <w:color w:val="000000"/>
          <w:sz w:val="28"/>
          <w:szCs w:val="28"/>
        </w:rPr>
        <w:t>請各分會統一將報名表格 EMAIL至lion300b5@gmail.com</w:t>
      </w:r>
    </w:p>
    <w:p w14:paraId="4F5B51D7" w14:textId="1109AB27" w:rsidR="0023286A" w:rsidRPr="00F45166" w:rsidRDefault="0023286A" w:rsidP="009D65BC">
      <w:pPr>
        <w:spacing w:line="52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F45166">
        <w:rPr>
          <w:rFonts w:ascii="標楷體" w:eastAsia="標楷體" w:hAnsi="標楷體"/>
          <w:b/>
          <w:bCs/>
          <w:color w:val="000000"/>
          <w:sz w:val="28"/>
          <w:szCs w:val="28"/>
        </w:rPr>
        <w:t>匯款帳號</w:t>
      </w:r>
      <w:r w:rsidR="00BA04F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</w:p>
    <w:p w14:paraId="7D5F7F77" w14:textId="7D3A9335" w:rsidR="0023286A" w:rsidRPr="00F45166" w:rsidRDefault="0023286A" w:rsidP="00BA04F3">
      <w:pPr>
        <w:spacing w:line="520" w:lineRule="exact"/>
        <w:ind w:leftChars="531" w:left="1274"/>
        <w:rPr>
          <w:rFonts w:ascii="標楷體" w:eastAsia="標楷體" w:hAnsi="標楷體"/>
          <w:bCs/>
          <w:color w:val="000000"/>
          <w:sz w:val="28"/>
          <w:szCs w:val="28"/>
        </w:rPr>
      </w:pPr>
      <w:r w:rsidRPr="00F45166">
        <w:rPr>
          <w:rFonts w:ascii="標楷體" w:eastAsia="標楷體" w:hAnsi="標楷體"/>
          <w:bCs/>
          <w:color w:val="000000"/>
          <w:sz w:val="28"/>
          <w:szCs w:val="28"/>
        </w:rPr>
        <w:t>匯款銀行：臺灣銀行中壢分行</w:t>
      </w:r>
    </w:p>
    <w:p w14:paraId="53A9FAAE" w14:textId="4B2E6591" w:rsidR="0023286A" w:rsidRPr="00F45166" w:rsidRDefault="0023286A" w:rsidP="00BA04F3">
      <w:pPr>
        <w:spacing w:line="520" w:lineRule="exact"/>
        <w:ind w:leftChars="531" w:left="1274"/>
        <w:rPr>
          <w:rFonts w:ascii="標楷體" w:eastAsia="標楷體" w:hAnsi="標楷體"/>
          <w:bCs/>
          <w:color w:val="000000"/>
          <w:sz w:val="28"/>
          <w:szCs w:val="28"/>
        </w:rPr>
      </w:pPr>
      <w:r w:rsidRPr="00F45166">
        <w:rPr>
          <w:rFonts w:ascii="標楷體" w:eastAsia="標楷體" w:hAnsi="標楷體"/>
          <w:bCs/>
          <w:color w:val="000000"/>
          <w:sz w:val="28"/>
          <w:szCs w:val="28"/>
        </w:rPr>
        <w:t>戶名：社團法人中華民國(台灣)國際獅子會第二聯合會桃園市第五支會</w:t>
      </w:r>
    </w:p>
    <w:p w14:paraId="3B02C831" w14:textId="4DFB5BB1" w:rsidR="0023286A" w:rsidRPr="00F45166" w:rsidRDefault="0023286A" w:rsidP="00BA04F3">
      <w:pPr>
        <w:spacing w:line="520" w:lineRule="exact"/>
        <w:ind w:leftChars="531" w:left="1274"/>
        <w:rPr>
          <w:rFonts w:ascii="標楷體" w:eastAsia="標楷體" w:hAnsi="標楷體"/>
          <w:bCs/>
          <w:color w:val="000000"/>
          <w:sz w:val="28"/>
          <w:szCs w:val="28"/>
        </w:rPr>
      </w:pPr>
      <w:r w:rsidRPr="00F45166">
        <w:rPr>
          <w:rFonts w:ascii="標楷體" w:eastAsia="標楷體" w:hAnsi="標楷體"/>
          <w:bCs/>
          <w:color w:val="000000"/>
          <w:sz w:val="28"/>
          <w:szCs w:val="28"/>
        </w:rPr>
        <w:t>帳號</w:t>
      </w:r>
      <w:r w:rsidR="00B37B03" w:rsidRPr="00F45166">
        <w:rPr>
          <w:rFonts w:ascii="標楷體" w:eastAsia="標楷體" w:hAnsi="標楷體"/>
          <w:bCs/>
          <w:color w:val="000000"/>
          <w:sz w:val="28"/>
          <w:szCs w:val="28"/>
        </w:rPr>
        <w:t>：</w:t>
      </w:r>
      <w:r w:rsidRPr="00F45166">
        <w:rPr>
          <w:rFonts w:ascii="標楷體" w:eastAsia="標楷體" w:hAnsi="標楷體"/>
          <w:bCs/>
          <w:color w:val="000000"/>
          <w:sz w:val="28"/>
          <w:szCs w:val="28"/>
        </w:rPr>
        <w:t>041001-152432</w:t>
      </w:r>
    </w:p>
    <w:p w14:paraId="74C6D79D" w14:textId="2E918095" w:rsidR="0023286A" w:rsidRPr="00F45166" w:rsidRDefault="009D65BC" w:rsidP="00BA04F3">
      <w:pPr>
        <w:spacing w:line="520" w:lineRule="exact"/>
        <w:ind w:leftChars="531" w:left="1274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*</w:t>
      </w:r>
      <w:r w:rsidR="0023286A" w:rsidRPr="00F45166">
        <w:rPr>
          <w:rFonts w:ascii="標楷體" w:eastAsia="標楷體" w:hAnsi="標楷體"/>
          <w:bCs/>
          <w:color w:val="000000"/>
          <w:sz w:val="28"/>
          <w:szCs w:val="28"/>
        </w:rPr>
        <w:t>以電話</w:t>
      </w:r>
      <w:hyperlink r:id="rId13" w:history="1">
        <w:r w:rsidR="0023286A" w:rsidRPr="00F45166">
          <w:rPr>
            <w:rStyle w:val="a3"/>
            <w:rFonts w:ascii="標楷體" w:eastAsia="標楷體" w:hAnsi="標楷體"/>
            <w:bCs/>
            <w:sz w:val="28"/>
            <w:szCs w:val="28"/>
          </w:rPr>
          <w:t>(03)</w:t>
        </w:r>
        <w:r w:rsidR="00BF5C67">
          <w:rPr>
            <w:rStyle w:val="a3"/>
            <w:rFonts w:ascii="標楷體" w:eastAsia="標楷體" w:hAnsi="標楷體" w:hint="eastAsia"/>
            <w:bCs/>
            <w:sz w:val="28"/>
            <w:szCs w:val="28"/>
          </w:rPr>
          <w:t>-</w:t>
        </w:r>
        <w:r w:rsidR="0023286A" w:rsidRPr="00F45166">
          <w:rPr>
            <w:rStyle w:val="a3"/>
            <w:rFonts w:ascii="標楷體" w:eastAsia="標楷體" w:hAnsi="標楷體"/>
            <w:bCs/>
            <w:sz w:val="28"/>
            <w:szCs w:val="28"/>
          </w:rPr>
          <w:t>4279366</w:t>
        </w:r>
      </w:hyperlink>
      <w:r w:rsidR="0023286A" w:rsidRPr="00F45166">
        <w:rPr>
          <w:rFonts w:ascii="標楷體" w:eastAsia="標楷體" w:hAnsi="標楷體"/>
          <w:bCs/>
          <w:color w:val="000000"/>
          <w:sz w:val="28"/>
          <w:szCs w:val="28"/>
        </w:rPr>
        <w:t>確認後才算報名完成。</w:t>
      </w:r>
    </w:p>
    <w:p w14:paraId="489257AB" w14:textId="2B8518D4" w:rsidR="0023286A" w:rsidRPr="00F45166" w:rsidRDefault="0023286A" w:rsidP="009D65BC">
      <w:pPr>
        <w:spacing w:line="520" w:lineRule="exact"/>
        <w:ind w:leftChars="-1" w:left="1842" w:hangingChars="658" w:hanging="184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45166">
        <w:rPr>
          <w:rFonts w:ascii="標楷體" w:eastAsia="標楷體" w:hAnsi="標楷體"/>
          <w:b/>
          <w:bCs/>
          <w:color w:val="000000"/>
          <w:sz w:val="28"/>
          <w:szCs w:val="28"/>
        </w:rPr>
        <w:lastRenderedPageBreak/>
        <w:t>比賽辦法</w:t>
      </w:r>
      <w:r w:rsidR="00B37B03" w:rsidRPr="00F45166">
        <w:rPr>
          <w:rFonts w:ascii="標楷體" w:eastAsia="標楷體" w:hAnsi="標楷體"/>
          <w:b/>
          <w:bCs/>
          <w:color w:val="000000"/>
          <w:sz w:val="28"/>
          <w:szCs w:val="28"/>
        </w:rPr>
        <w:t>：</w:t>
      </w:r>
      <w:r w:rsidR="00F45166" w:rsidRPr="00F45166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45166">
        <w:rPr>
          <w:rFonts w:ascii="標楷體" w:eastAsia="標楷體" w:hAnsi="標楷體"/>
          <w:b/>
          <w:bCs/>
          <w:color w:val="000000"/>
          <w:sz w:val="28"/>
          <w:szCs w:val="28"/>
        </w:rPr>
        <w:t>初賽演唱整首歌，</w:t>
      </w:r>
      <w:r w:rsidRPr="00F45166">
        <w:rPr>
          <w:rFonts w:ascii="標楷體" w:eastAsia="標楷體" w:hAnsi="標楷體"/>
          <w:color w:val="000000"/>
          <w:sz w:val="28"/>
          <w:szCs w:val="28"/>
        </w:rPr>
        <w:t>使用</w:t>
      </w:r>
      <w:r w:rsidRPr="00F45166">
        <w:rPr>
          <w:rFonts w:ascii="標楷體" w:eastAsia="標楷體" w:hAnsi="標楷體"/>
          <w:b/>
          <w:bCs/>
          <w:color w:val="000000"/>
          <w:sz w:val="28"/>
          <w:szCs w:val="28"/>
        </w:rPr>
        <w:t>金嗓伴唱機</w:t>
      </w:r>
      <w:r w:rsidRPr="00F45166">
        <w:rPr>
          <w:rFonts w:ascii="標楷體" w:eastAsia="標楷體" w:hAnsi="標楷體"/>
          <w:color w:val="000000"/>
          <w:sz w:val="28"/>
          <w:szCs w:val="28"/>
        </w:rPr>
        <w:t>版權歌曲，可選國語、台語、粵語、英語全程可看銀幕不扣分。現場不接受對 KEY，不接受自備CD卡帶。</w:t>
      </w:r>
    </w:p>
    <w:p w14:paraId="2ACB88BC" w14:textId="2918BD62" w:rsidR="00F45166" w:rsidRPr="00F45166" w:rsidRDefault="00F45166" w:rsidP="009D65BC">
      <w:pPr>
        <w:spacing w:line="520" w:lineRule="exact"/>
        <w:ind w:leftChars="591" w:left="1981" w:hangingChars="201" w:hanging="563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F45166">
        <w:rPr>
          <w:rFonts w:ascii="標楷體" w:eastAsia="標楷體" w:hAnsi="標楷體" w:hint="eastAsia"/>
          <w:bCs/>
          <w:color w:val="000000"/>
          <w:sz w:val="28"/>
          <w:szCs w:val="28"/>
        </w:rPr>
        <w:t>二、</w:t>
      </w:r>
      <w:r w:rsidR="0023286A" w:rsidRPr="00F45166">
        <w:rPr>
          <w:rFonts w:ascii="標楷體" w:eastAsia="標楷體" w:hAnsi="標楷體"/>
          <w:b/>
          <w:color w:val="000000"/>
          <w:sz w:val="28"/>
          <w:szCs w:val="28"/>
        </w:rPr>
        <w:t>決賽演唱整首歌</w:t>
      </w:r>
      <w:r w:rsidR="0023286A" w:rsidRPr="00F45166">
        <w:rPr>
          <w:rFonts w:ascii="標楷體" w:eastAsia="標楷體" w:hAnsi="標楷體"/>
          <w:bCs/>
          <w:color w:val="000000"/>
          <w:sz w:val="28"/>
          <w:szCs w:val="28"/>
        </w:rPr>
        <w:t>，</w:t>
      </w:r>
      <w:proofErr w:type="gramStart"/>
      <w:r w:rsidR="0023286A" w:rsidRPr="00F45166">
        <w:rPr>
          <w:rFonts w:ascii="標楷體" w:eastAsia="標楷體" w:hAnsi="標楷體"/>
          <w:bCs/>
          <w:color w:val="000000"/>
          <w:sz w:val="28"/>
          <w:szCs w:val="28"/>
        </w:rPr>
        <w:t>使用</w:t>
      </w:r>
      <w:r w:rsidR="0023286A" w:rsidRPr="00F45166">
        <w:rPr>
          <w:rFonts w:ascii="標楷體" w:eastAsia="標楷體" w:hAnsi="標楷體"/>
          <w:b/>
          <w:color w:val="000000"/>
          <w:sz w:val="28"/>
          <w:szCs w:val="28"/>
        </w:rPr>
        <w:t>弘音伴唱機</w:t>
      </w:r>
      <w:proofErr w:type="gramEnd"/>
      <w:r w:rsidR="0023286A" w:rsidRPr="00F45166">
        <w:rPr>
          <w:rFonts w:ascii="標楷體" w:eastAsia="標楷體" w:hAnsi="標楷體"/>
          <w:bCs/>
          <w:color w:val="000000"/>
          <w:sz w:val="28"/>
          <w:szCs w:val="28"/>
        </w:rPr>
        <w:t>版權歌曲，可選國語、台語、粵語、英語全程可看銀幕不扣分，初賽及決賽歌曲不得重複。現場不接受對KEY，不接受自備CD 卡帶。</w:t>
      </w:r>
    </w:p>
    <w:p w14:paraId="7CB579F7" w14:textId="77777777" w:rsidR="00F45166" w:rsidRPr="00F45166" w:rsidRDefault="00F45166" w:rsidP="009D65BC">
      <w:pPr>
        <w:spacing w:line="520" w:lineRule="exact"/>
        <w:ind w:leftChars="591" w:left="1981" w:hangingChars="201" w:hanging="563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F45166">
        <w:rPr>
          <w:rFonts w:ascii="標楷體" w:eastAsia="標楷體" w:hAnsi="標楷體" w:hint="eastAsia"/>
          <w:bCs/>
          <w:color w:val="000000"/>
          <w:sz w:val="28"/>
          <w:szCs w:val="28"/>
        </w:rPr>
        <w:t>三、</w:t>
      </w:r>
      <w:r w:rsidR="0023286A" w:rsidRPr="00F45166">
        <w:rPr>
          <w:rFonts w:ascii="標楷體" w:eastAsia="標楷體" w:hAnsi="標楷體"/>
          <w:bCs/>
          <w:color w:val="000000"/>
          <w:sz w:val="28"/>
          <w:szCs w:val="28"/>
        </w:rPr>
        <w:t>初賽完賽後.贈送精美個人照及個人演唱錄音檔。</w:t>
      </w:r>
    </w:p>
    <w:p w14:paraId="6F2CAEDB" w14:textId="77777777" w:rsidR="00F45166" w:rsidRPr="00F45166" w:rsidRDefault="00F45166" w:rsidP="009D65BC">
      <w:pPr>
        <w:spacing w:line="520" w:lineRule="exact"/>
        <w:ind w:leftChars="591" w:left="1981" w:hangingChars="201" w:hanging="563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F45166">
        <w:rPr>
          <w:rFonts w:ascii="標楷體" w:eastAsia="標楷體" w:hAnsi="標楷體" w:hint="eastAsia"/>
          <w:bCs/>
          <w:color w:val="000000"/>
          <w:sz w:val="28"/>
          <w:szCs w:val="28"/>
        </w:rPr>
        <w:t>四、</w:t>
      </w:r>
      <w:r w:rsidR="0023286A" w:rsidRPr="00F45166">
        <w:rPr>
          <w:rFonts w:ascii="標楷體" w:eastAsia="標楷體" w:hAnsi="標楷體"/>
          <w:bCs/>
          <w:color w:val="000000"/>
          <w:sz w:val="28"/>
          <w:szCs w:val="28"/>
        </w:rPr>
        <w:t>各場比賽參賽者唱名三次未到視同棄權，不得退費。</w:t>
      </w:r>
    </w:p>
    <w:p w14:paraId="1E3918FA" w14:textId="77777777" w:rsidR="00F45166" w:rsidRPr="00F45166" w:rsidRDefault="00F45166" w:rsidP="009D65BC">
      <w:pPr>
        <w:spacing w:line="520" w:lineRule="exact"/>
        <w:ind w:leftChars="591" w:left="1981" w:hangingChars="201" w:hanging="563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F45166">
        <w:rPr>
          <w:rFonts w:ascii="標楷體" w:eastAsia="標楷體" w:hAnsi="標楷體" w:hint="eastAsia"/>
          <w:bCs/>
          <w:color w:val="000000"/>
          <w:sz w:val="28"/>
          <w:szCs w:val="28"/>
        </w:rPr>
        <w:t>五、</w:t>
      </w:r>
      <w:r w:rsidR="0023286A" w:rsidRPr="00F45166">
        <w:rPr>
          <w:rFonts w:ascii="標楷體" w:eastAsia="標楷體" w:hAnsi="標楷體"/>
          <w:bCs/>
          <w:color w:val="000000"/>
          <w:sz w:val="28"/>
          <w:szCs w:val="28"/>
        </w:rPr>
        <w:t>初賽全數選手演唱完畢後，當周宣布進入</w:t>
      </w:r>
      <w:r w:rsidR="0023286A" w:rsidRPr="00F45166">
        <w:rPr>
          <w:rFonts w:ascii="標楷體" w:eastAsia="標楷體" w:hAnsi="標楷體"/>
          <w:b/>
          <w:bCs/>
          <w:color w:val="000000"/>
          <w:sz w:val="28"/>
          <w:szCs w:val="28"/>
        </w:rPr>
        <w:t>決賽的5名選手。</w:t>
      </w:r>
    </w:p>
    <w:p w14:paraId="3F28A9EB" w14:textId="091FA63D" w:rsidR="0023286A" w:rsidRPr="00F45166" w:rsidRDefault="00F45166" w:rsidP="009D65BC">
      <w:pPr>
        <w:spacing w:line="520" w:lineRule="exact"/>
        <w:ind w:leftChars="591" w:left="1981" w:hangingChars="201" w:hanging="563"/>
        <w:jc w:val="both"/>
        <w:rPr>
          <w:rFonts w:ascii="標楷體" w:eastAsia="標楷體" w:hAnsi="標楷體"/>
          <w:bCs/>
          <w:color w:val="000000"/>
          <w:sz w:val="28"/>
          <w:szCs w:val="28"/>
        </w:rPr>
      </w:pPr>
      <w:r w:rsidRPr="00F45166">
        <w:rPr>
          <w:rFonts w:ascii="標楷體" w:eastAsia="標楷體" w:hAnsi="標楷體" w:hint="eastAsia"/>
          <w:bCs/>
          <w:color w:val="000000"/>
          <w:sz w:val="28"/>
          <w:szCs w:val="28"/>
        </w:rPr>
        <w:t>六、</w:t>
      </w:r>
      <w:r w:rsidR="0023286A" w:rsidRPr="00F45166">
        <w:rPr>
          <w:rFonts w:ascii="標楷體" w:eastAsia="標楷體" w:hAnsi="標楷體"/>
          <w:bCs/>
          <w:color w:val="000000"/>
          <w:sz w:val="28"/>
          <w:szCs w:val="28"/>
        </w:rPr>
        <w:t>其他未盡事宜，以大會宣布為</w:t>
      </w:r>
      <w:proofErr w:type="gramStart"/>
      <w:r w:rsidR="0023286A" w:rsidRPr="00F45166">
        <w:rPr>
          <w:rFonts w:ascii="標楷體" w:eastAsia="標楷體" w:hAnsi="標楷體"/>
          <w:bCs/>
          <w:color w:val="000000"/>
          <w:sz w:val="28"/>
          <w:szCs w:val="28"/>
        </w:rPr>
        <w:t>準</w:t>
      </w:r>
      <w:proofErr w:type="gramEnd"/>
      <w:r w:rsidR="0023286A" w:rsidRPr="00F45166">
        <w:rPr>
          <w:rFonts w:ascii="標楷體" w:eastAsia="標楷體" w:hAnsi="標楷體"/>
          <w:bCs/>
          <w:color w:val="000000"/>
          <w:sz w:val="28"/>
          <w:szCs w:val="28"/>
        </w:rPr>
        <w:t>。</w:t>
      </w:r>
    </w:p>
    <w:p w14:paraId="4FE16169" w14:textId="176B1F49" w:rsidR="0023286A" w:rsidRPr="00F45166" w:rsidRDefault="0023286A" w:rsidP="00BA04F3">
      <w:pPr>
        <w:spacing w:line="52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F45166">
        <w:rPr>
          <w:rFonts w:ascii="標楷體" w:eastAsia="標楷體" w:hAnsi="標楷體"/>
          <w:b/>
          <w:bCs/>
          <w:color w:val="000000"/>
          <w:sz w:val="28"/>
          <w:szCs w:val="28"/>
        </w:rPr>
        <w:t>獎勵辦法</w:t>
      </w:r>
      <w:r w:rsidR="00B37B03" w:rsidRPr="00F45166">
        <w:rPr>
          <w:rFonts w:ascii="標楷體" w:eastAsia="標楷體" w:hAnsi="標楷體"/>
          <w:b/>
          <w:bCs/>
          <w:color w:val="000000"/>
          <w:sz w:val="28"/>
          <w:szCs w:val="28"/>
        </w:rPr>
        <w:t>：</w:t>
      </w:r>
      <w:r w:rsidRPr="00F45166">
        <w:rPr>
          <w:rFonts w:ascii="標楷體" w:eastAsia="標楷體" w:hAnsi="標楷體"/>
          <w:bCs/>
          <w:color w:val="000000"/>
          <w:sz w:val="28"/>
          <w:szCs w:val="28"/>
        </w:rPr>
        <w:t>第一名     頒發獎盃乙座/</w:t>
      </w:r>
      <w:r w:rsidRPr="00F45166">
        <w:rPr>
          <w:rFonts w:ascii="標楷體" w:eastAsia="標楷體" w:hAnsi="標楷體"/>
          <w:b/>
          <w:bCs/>
          <w:color w:val="000000"/>
          <w:sz w:val="28"/>
          <w:szCs w:val="28"/>
        </w:rPr>
        <w:t>榮譽肩帶</w:t>
      </w:r>
      <w:r w:rsidRPr="00F45166">
        <w:rPr>
          <w:rFonts w:ascii="標楷體" w:eastAsia="標楷體" w:hAnsi="標楷體"/>
          <w:bCs/>
          <w:color w:val="000000"/>
          <w:sz w:val="28"/>
          <w:szCs w:val="28"/>
        </w:rPr>
        <w:t>/</w:t>
      </w:r>
      <w:r w:rsidRPr="00F45166">
        <w:rPr>
          <w:rFonts w:ascii="標楷體" w:eastAsia="標楷體" w:hAnsi="標楷體"/>
          <w:b/>
          <w:bCs/>
          <w:color w:val="000000"/>
          <w:sz w:val="28"/>
          <w:szCs w:val="28"/>
        </w:rPr>
        <w:t>皇冠</w:t>
      </w:r>
      <w:r w:rsidRPr="00F45166">
        <w:rPr>
          <w:rFonts w:ascii="標楷體" w:eastAsia="標楷體" w:hAnsi="標楷體"/>
          <w:bCs/>
          <w:color w:val="000000"/>
          <w:sz w:val="28"/>
          <w:szCs w:val="28"/>
        </w:rPr>
        <w:t>/</w:t>
      </w:r>
      <w:r w:rsidRPr="00F45166">
        <w:rPr>
          <w:rFonts w:ascii="標楷體" w:eastAsia="標楷體" w:hAnsi="標楷體"/>
          <w:b/>
          <w:bCs/>
          <w:color w:val="000000"/>
          <w:sz w:val="28"/>
          <w:szCs w:val="28"/>
        </w:rPr>
        <w:t>獎金30</w:t>
      </w:r>
      <w:r w:rsidR="009D65BC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,</w:t>
      </w:r>
      <w:r w:rsidRPr="00F45166">
        <w:rPr>
          <w:rFonts w:ascii="標楷體" w:eastAsia="標楷體" w:hAnsi="標楷體"/>
          <w:b/>
          <w:bCs/>
          <w:color w:val="000000"/>
          <w:sz w:val="28"/>
          <w:szCs w:val="28"/>
        </w:rPr>
        <w:t>000元</w:t>
      </w:r>
    </w:p>
    <w:p w14:paraId="1462EA97" w14:textId="77777777" w:rsidR="0023286A" w:rsidRPr="00F45166" w:rsidRDefault="0023286A" w:rsidP="009D65BC">
      <w:pPr>
        <w:spacing w:line="520" w:lineRule="exact"/>
        <w:ind w:leftChars="590" w:left="1416"/>
        <w:rPr>
          <w:rFonts w:ascii="標楷體" w:eastAsia="標楷體" w:hAnsi="標楷體"/>
          <w:bCs/>
          <w:color w:val="000000"/>
          <w:sz w:val="28"/>
          <w:szCs w:val="28"/>
        </w:rPr>
      </w:pPr>
      <w:r w:rsidRPr="00F45166">
        <w:rPr>
          <w:rFonts w:ascii="標楷體" w:eastAsia="標楷體" w:hAnsi="標楷體"/>
          <w:bCs/>
          <w:color w:val="000000"/>
          <w:sz w:val="28"/>
          <w:szCs w:val="28"/>
        </w:rPr>
        <w:t>第二名     頒發獎盃乙座/</w:t>
      </w:r>
      <w:r w:rsidRPr="00F45166">
        <w:rPr>
          <w:rFonts w:ascii="標楷體" w:eastAsia="標楷體" w:hAnsi="標楷體"/>
          <w:b/>
          <w:bCs/>
          <w:color w:val="000000"/>
          <w:sz w:val="28"/>
          <w:szCs w:val="28"/>
        </w:rPr>
        <w:t>榮譽肩帶</w:t>
      </w:r>
    </w:p>
    <w:p w14:paraId="31CE567B" w14:textId="3D996E66" w:rsidR="0023286A" w:rsidRPr="00F45166" w:rsidRDefault="0023286A" w:rsidP="009D65BC">
      <w:pPr>
        <w:spacing w:line="520" w:lineRule="exact"/>
        <w:ind w:leftChars="590" w:left="1416"/>
        <w:rPr>
          <w:rFonts w:ascii="標楷體" w:eastAsia="標楷體" w:hAnsi="標楷體"/>
          <w:bCs/>
          <w:color w:val="000000"/>
          <w:sz w:val="28"/>
          <w:szCs w:val="28"/>
        </w:rPr>
      </w:pPr>
      <w:r w:rsidRPr="00F45166">
        <w:rPr>
          <w:rFonts w:ascii="標楷體" w:eastAsia="標楷體" w:hAnsi="標楷體"/>
          <w:bCs/>
          <w:color w:val="000000"/>
          <w:sz w:val="28"/>
          <w:szCs w:val="28"/>
        </w:rPr>
        <w:t>第三名     頒發獎盃乙座/</w:t>
      </w:r>
      <w:r w:rsidRPr="00F45166">
        <w:rPr>
          <w:rFonts w:ascii="標楷體" w:eastAsia="標楷體" w:hAnsi="標楷體"/>
          <w:b/>
          <w:bCs/>
          <w:color w:val="000000"/>
          <w:sz w:val="28"/>
          <w:szCs w:val="28"/>
        </w:rPr>
        <w:t>榮譽肩帶</w:t>
      </w:r>
      <w:r w:rsidRPr="00F45166">
        <w:rPr>
          <w:rFonts w:ascii="標楷體" w:eastAsia="標楷體" w:hAnsi="標楷體"/>
          <w:bCs/>
          <w:color w:val="000000"/>
          <w:sz w:val="28"/>
          <w:szCs w:val="28"/>
        </w:rPr>
        <w:t xml:space="preserve">  </w:t>
      </w:r>
    </w:p>
    <w:p w14:paraId="53D88C4B" w14:textId="422D0410" w:rsidR="0023286A" w:rsidRPr="00F45166" w:rsidRDefault="0023286A" w:rsidP="009D65BC">
      <w:pPr>
        <w:spacing w:line="520" w:lineRule="exact"/>
        <w:ind w:leftChars="590" w:left="1416"/>
        <w:rPr>
          <w:rFonts w:ascii="標楷體" w:eastAsia="標楷體" w:hAnsi="標楷體"/>
          <w:bCs/>
          <w:color w:val="000000"/>
          <w:sz w:val="28"/>
          <w:szCs w:val="28"/>
        </w:rPr>
      </w:pPr>
      <w:r w:rsidRPr="00F45166">
        <w:rPr>
          <w:rFonts w:ascii="標楷體" w:eastAsia="標楷體" w:hAnsi="標楷體"/>
          <w:bCs/>
          <w:color w:val="000000"/>
          <w:sz w:val="28"/>
          <w:szCs w:val="28"/>
        </w:rPr>
        <w:t>最佳美聲獎 頒發獎盃乙座/</w:t>
      </w:r>
      <w:r w:rsidRPr="00F45166">
        <w:rPr>
          <w:rFonts w:ascii="標楷體" w:eastAsia="標楷體" w:hAnsi="標楷體"/>
          <w:b/>
          <w:bCs/>
          <w:color w:val="000000"/>
          <w:sz w:val="28"/>
          <w:szCs w:val="28"/>
        </w:rPr>
        <w:t>榮譽肩帶</w:t>
      </w:r>
      <w:r w:rsidRPr="00F45166">
        <w:rPr>
          <w:rFonts w:ascii="標楷體" w:eastAsia="標楷體" w:hAnsi="標楷體"/>
          <w:bCs/>
          <w:color w:val="000000"/>
          <w:sz w:val="28"/>
          <w:szCs w:val="28"/>
        </w:rPr>
        <w:t xml:space="preserve">  </w:t>
      </w:r>
    </w:p>
    <w:p w14:paraId="358AEA65" w14:textId="5401BED1" w:rsidR="0023286A" w:rsidRPr="00F45166" w:rsidRDefault="0023286A" w:rsidP="009D65BC">
      <w:pPr>
        <w:spacing w:line="520" w:lineRule="exact"/>
        <w:ind w:leftChars="590" w:left="1416"/>
        <w:rPr>
          <w:rFonts w:ascii="標楷體" w:eastAsia="標楷體" w:hAnsi="標楷體"/>
          <w:bCs/>
          <w:color w:val="000000"/>
          <w:sz w:val="28"/>
          <w:szCs w:val="28"/>
        </w:rPr>
      </w:pPr>
      <w:r w:rsidRPr="00F45166">
        <w:rPr>
          <w:rFonts w:ascii="標楷體" w:eastAsia="標楷體" w:hAnsi="標楷體"/>
          <w:bCs/>
          <w:color w:val="000000"/>
          <w:sz w:val="28"/>
          <w:szCs w:val="28"/>
        </w:rPr>
        <w:t>最佳技巧獎 頒發獎盃乙座/</w:t>
      </w:r>
      <w:r w:rsidRPr="00F45166">
        <w:rPr>
          <w:rFonts w:ascii="標楷體" w:eastAsia="標楷體" w:hAnsi="標楷體"/>
          <w:b/>
          <w:bCs/>
          <w:color w:val="000000"/>
          <w:sz w:val="28"/>
          <w:szCs w:val="28"/>
        </w:rPr>
        <w:t>榮譽肩帶</w:t>
      </w:r>
      <w:r w:rsidRPr="00F45166">
        <w:rPr>
          <w:rFonts w:ascii="標楷體" w:eastAsia="標楷體" w:hAnsi="標楷體"/>
          <w:bCs/>
          <w:color w:val="000000"/>
          <w:sz w:val="28"/>
          <w:szCs w:val="28"/>
        </w:rPr>
        <w:t xml:space="preserve">  </w:t>
      </w:r>
    </w:p>
    <w:p w14:paraId="2CE965FD" w14:textId="11DC5513" w:rsidR="0023286A" w:rsidRPr="00F45166" w:rsidRDefault="0023286A" w:rsidP="009D65BC">
      <w:pPr>
        <w:spacing w:line="52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 w:rsidRPr="00F45166">
        <w:rPr>
          <w:rFonts w:ascii="標楷體" w:eastAsia="標楷體" w:hAnsi="標楷體"/>
          <w:b/>
          <w:bCs/>
          <w:color w:val="000000"/>
          <w:sz w:val="28"/>
          <w:szCs w:val="28"/>
        </w:rPr>
        <w:t>評審</w:t>
      </w:r>
      <w:r w:rsidR="00BA04F3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：</w:t>
      </w:r>
      <w:r w:rsidRPr="00F45166">
        <w:rPr>
          <w:rFonts w:ascii="標楷體" w:eastAsia="標楷體" w:hAnsi="標楷體"/>
          <w:bCs/>
          <w:color w:val="000000"/>
          <w:sz w:val="28"/>
          <w:szCs w:val="28"/>
        </w:rPr>
        <w:t>由承辦單位邀請音樂專業人士組成評審團進行專業評議。</w:t>
      </w:r>
    </w:p>
    <w:p w14:paraId="6F898785" w14:textId="77777777" w:rsidR="0023286A" w:rsidRPr="00F45166" w:rsidRDefault="0023286A" w:rsidP="009D65BC">
      <w:pPr>
        <w:spacing w:line="52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F45166">
        <w:rPr>
          <w:rFonts w:ascii="標楷體" w:eastAsia="標楷體" w:hAnsi="標楷體"/>
          <w:b/>
          <w:bCs/>
          <w:color w:val="000000"/>
          <w:sz w:val="28"/>
          <w:szCs w:val="28"/>
        </w:rPr>
        <w:t>評分項目與配分</w:t>
      </w:r>
    </w:p>
    <w:tbl>
      <w:tblPr>
        <w:tblW w:w="9859" w:type="dxa"/>
        <w:shd w:val="clear" w:color="auto" w:fill="EEECE1" w:themeFill="background2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49"/>
        <w:gridCol w:w="1287"/>
        <w:gridCol w:w="6723"/>
      </w:tblGrid>
      <w:tr w:rsidR="0023286A" w:rsidRPr="00F45166" w14:paraId="2D3FEBA9" w14:textId="77777777" w:rsidTr="005A42DE">
        <w:trPr>
          <w:trHeight w:val="452"/>
        </w:trPr>
        <w:tc>
          <w:tcPr>
            <w:tcW w:w="18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 w:themeFill="background2"/>
            <w:tcMar>
              <w:top w:w="33" w:type="dxa"/>
              <w:left w:w="83" w:type="dxa"/>
              <w:bottom w:w="33" w:type="dxa"/>
              <w:right w:w="83" w:type="dxa"/>
            </w:tcMar>
            <w:vAlign w:val="center"/>
            <w:hideMark/>
          </w:tcPr>
          <w:p w14:paraId="0A20EAE9" w14:textId="77777777" w:rsidR="0023286A" w:rsidRPr="00F45166" w:rsidRDefault="0023286A" w:rsidP="009D65BC">
            <w:pPr>
              <w:spacing w:line="52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F45166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項目 Item</w:t>
            </w:r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 w:themeFill="background2"/>
            <w:tcMar>
              <w:top w:w="33" w:type="dxa"/>
              <w:left w:w="83" w:type="dxa"/>
              <w:bottom w:w="33" w:type="dxa"/>
              <w:right w:w="83" w:type="dxa"/>
            </w:tcMar>
            <w:vAlign w:val="center"/>
            <w:hideMark/>
          </w:tcPr>
          <w:p w14:paraId="2BE0AE35" w14:textId="77777777" w:rsidR="0023286A" w:rsidRPr="00F45166" w:rsidRDefault="0023286A" w:rsidP="009D65BC">
            <w:pPr>
              <w:spacing w:line="52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F45166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比重 %</w:t>
            </w:r>
          </w:p>
        </w:tc>
        <w:tc>
          <w:tcPr>
            <w:tcW w:w="672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 w:themeFill="background2"/>
            <w:tcMar>
              <w:top w:w="33" w:type="dxa"/>
              <w:left w:w="83" w:type="dxa"/>
              <w:bottom w:w="33" w:type="dxa"/>
              <w:right w:w="83" w:type="dxa"/>
            </w:tcMar>
            <w:vAlign w:val="center"/>
            <w:hideMark/>
          </w:tcPr>
          <w:p w14:paraId="6587FE9E" w14:textId="77777777" w:rsidR="0023286A" w:rsidRPr="00F45166" w:rsidRDefault="0023286A" w:rsidP="009D65BC">
            <w:pPr>
              <w:spacing w:line="52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F45166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評分重點 Key Points</w:t>
            </w:r>
          </w:p>
        </w:tc>
      </w:tr>
      <w:tr w:rsidR="0023286A" w:rsidRPr="00F45166" w14:paraId="3E33F850" w14:textId="77777777" w:rsidTr="005A42DE">
        <w:trPr>
          <w:trHeight w:val="452"/>
        </w:trPr>
        <w:tc>
          <w:tcPr>
            <w:tcW w:w="184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33" w:type="dxa"/>
              <w:left w:w="83" w:type="dxa"/>
              <w:bottom w:w="33" w:type="dxa"/>
              <w:right w:w="83" w:type="dxa"/>
            </w:tcMar>
            <w:vAlign w:val="center"/>
            <w:hideMark/>
          </w:tcPr>
          <w:p w14:paraId="08407A54" w14:textId="77777777" w:rsidR="0023286A" w:rsidRPr="00F45166" w:rsidRDefault="0023286A" w:rsidP="009D65BC">
            <w:pPr>
              <w:spacing w:line="52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F45166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技巧</w:t>
            </w:r>
          </w:p>
        </w:tc>
        <w:tc>
          <w:tcPr>
            <w:tcW w:w="128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33" w:type="dxa"/>
              <w:left w:w="83" w:type="dxa"/>
              <w:bottom w:w="33" w:type="dxa"/>
              <w:right w:w="83" w:type="dxa"/>
            </w:tcMar>
            <w:vAlign w:val="center"/>
            <w:hideMark/>
          </w:tcPr>
          <w:p w14:paraId="2CA1AA61" w14:textId="77777777" w:rsidR="0023286A" w:rsidRPr="00F45166" w:rsidRDefault="0023286A" w:rsidP="009D65BC">
            <w:pPr>
              <w:spacing w:line="52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F45166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30%</w:t>
            </w:r>
          </w:p>
        </w:tc>
        <w:tc>
          <w:tcPr>
            <w:tcW w:w="672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33" w:type="dxa"/>
              <w:left w:w="83" w:type="dxa"/>
              <w:bottom w:w="33" w:type="dxa"/>
              <w:right w:w="83" w:type="dxa"/>
            </w:tcMar>
            <w:vAlign w:val="center"/>
            <w:hideMark/>
          </w:tcPr>
          <w:p w14:paraId="5112181D" w14:textId="77777777" w:rsidR="0023286A" w:rsidRPr="00F45166" w:rsidRDefault="0023286A" w:rsidP="009D65BC">
            <w:pPr>
              <w:spacing w:line="52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F45166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轉音順暢度、尾音收放自如、技巧運用適當性</w:t>
            </w:r>
          </w:p>
        </w:tc>
      </w:tr>
      <w:tr w:rsidR="0023286A" w:rsidRPr="00F45166" w14:paraId="18E2A194" w14:textId="77777777" w:rsidTr="005A42DE">
        <w:trPr>
          <w:trHeight w:val="452"/>
        </w:trPr>
        <w:tc>
          <w:tcPr>
            <w:tcW w:w="18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33" w:type="dxa"/>
              <w:left w:w="83" w:type="dxa"/>
              <w:bottom w:w="33" w:type="dxa"/>
              <w:right w:w="83" w:type="dxa"/>
            </w:tcMar>
            <w:vAlign w:val="center"/>
            <w:hideMark/>
          </w:tcPr>
          <w:p w14:paraId="6AC9DE7D" w14:textId="77777777" w:rsidR="0023286A" w:rsidRPr="00F45166" w:rsidRDefault="0023286A" w:rsidP="009D65BC">
            <w:pPr>
              <w:spacing w:line="52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F45166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音色</w:t>
            </w:r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33" w:type="dxa"/>
              <w:left w:w="83" w:type="dxa"/>
              <w:bottom w:w="33" w:type="dxa"/>
              <w:right w:w="83" w:type="dxa"/>
            </w:tcMar>
            <w:vAlign w:val="center"/>
            <w:hideMark/>
          </w:tcPr>
          <w:p w14:paraId="5D6961E9" w14:textId="77777777" w:rsidR="0023286A" w:rsidRPr="00F45166" w:rsidRDefault="0023286A" w:rsidP="009D65BC">
            <w:pPr>
              <w:spacing w:line="52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F45166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20%</w:t>
            </w:r>
          </w:p>
        </w:tc>
        <w:tc>
          <w:tcPr>
            <w:tcW w:w="67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33" w:type="dxa"/>
              <w:left w:w="83" w:type="dxa"/>
              <w:bottom w:w="33" w:type="dxa"/>
              <w:right w:w="83" w:type="dxa"/>
            </w:tcMar>
            <w:vAlign w:val="center"/>
            <w:hideMark/>
          </w:tcPr>
          <w:p w14:paraId="2EDE1544" w14:textId="77777777" w:rsidR="0023286A" w:rsidRPr="00F45166" w:rsidRDefault="0023286A" w:rsidP="009D65BC">
            <w:pPr>
              <w:spacing w:line="52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F45166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音色表現力、選曲是否適合參賽者音質</w:t>
            </w:r>
          </w:p>
        </w:tc>
      </w:tr>
      <w:tr w:rsidR="0023286A" w:rsidRPr="00F45166" w14:paraId="71B76419" w14:textId="77777777" w:rsidTr="005A42DE">
        <w:trPr>
          <w:trHeight w:val="452"/>
        </w:trPr>
        <w:tc>
          <w:tcPr>
            <w:tcW w:w="18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33" w:type="dxa"/>
              <w:left w:w="83" w:type="dxa"/>
              <w:bottom w:w="33" w:type="dxa"/>
              <w:right w:w="83" w:type="dxa"/>
            </w:tcMar>
            <w:vAlign w:val="center"/>
            <w:hideMark/>
          </w:tcPr>
          <w:p w14:paraId="495D765E" w14:textId="77777777" w:rsidR="0023286A" w:rsidRPr="00F45166" w:rsidRDefault="0023286A" w:rsidP="009D65BC">
            <w:pPr>
              <w:spacing w:line="52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F45166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音樂性</w:t>
            </w:r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33" w:type="dxa"/>
              <w:left w:w="83" w:type="dxa"/>
              <w:bottom w:w="33" w:type="dxa"/>
              <w:right w:w="83" w:type="dxa"/>
            </w:tcMar>
            <w:vAlign w:val="center"/>
            <w:hideMark/>
          </w:tcPr>
          <w:p w14:paraId="2192D88E" w14:textId="77777777" w:rsidR="0023286A" w:rsidRPr="00F45166" w:rsidRDefault="0023286A" w:rsidP="009D65BC">
            <w:pPr>
              <w:spacing w:line="52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F45166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20%</w:t>
            </w:r>
          </w:p>
        </w:tc>
        <w:tc>
          <w:tcPr>
            <w:tcW w:w="67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33" w:type="dxa"/>
              <w:left w:w="83" w:type="dxa"/>
              <w:bottom w:w="33" w:type="dxa"/>
              <w:right w:w="83" w:type="dxa"/>
            </w:tcMar>
            <w:vAlign w:val="center"/>
            <w:hideMark/>
          </w:tcPr>
          <w:p w14:paraId="198A825A" w14:textId="77777777" w:rsidR="0023286A" w:rsidRPr="00F45166" w:rsidRDefault="0023286A" w:rsidP="009D65BC">
            <w:pPr>
              <w:spacing w:line="52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F45166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情感傳達 (深情/高亢)、整體氛圍感染力</w:t>
            </w:r>
          </w:p>
        </w:tc>
      </w:tr>
      <w:tr w:rsidR="0023286A" w:rsidRPr="00F45166" w14:paraId="13ABF5A0" w14:textId="77777777" w:rsidTr="005A42DE">
        <w:trPr>
          <w:trHeight w:val="452"/>
        </w:trPr>
        <w:tc>
          <w:tcPr>
            <w:tcW w:w="18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33" w:type="dxa"/>
              <w:left w:w="83" w:type="dxa"/>
              <w:bottom w:w="33" w:type="dxa"/>
              <w:right w:w="83" w:type="dxa"/>
            </w:tcMar>
            <w:vAlign w:val="center"/>
            <w:hideMark/>
          </w:tcPr>
          <w:p w14:paraId="23881622" w14:textId="77777777" w:rsidR="0023286A" w:rsidRPr="00F45166" w:rsidRDefault="0023286A" w:rsidP="009D65BC">
            <w:pPr>
              <w:spacing w:line="52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F45166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造型</w:t>
            </w:r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33" w:type="dxa"/>
              <w:left w:w="83" w:type="dxa"/>
              <w:bottom w:w="33" w:type="dxa"/>
              <w:right w:w="83" w:type="dxa"/>
            </w:tcMar>
            <w:vAlign w:val="center"/>
            <w:hideMark/>
          </w:tcPr>
          <w:p w14:paraId="36C5E45A" w14:textId="77777777" w:rsidR="0023286A" w:rsidRPr="00F45166" w:rsidRDefault="0023286A" w:rsidP="009D65BC">
            <w:pPr>
              <w:spacing w:line="52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F45166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15%</w:t>
            </w:r>
          </w:p>
        </w:tc>
        <w:tc>
          <w:tcPr>
            <w:tcW w:w="67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33" w:type="dxa"/>
              <w:left w:w="83" w:type="dxa"/>
              <w:bottom w:w="33" w:type="dxa"/>
              <w:right w:w="83" w:type="dxa"/>
            </w:tcMar>
            <w:vAlign w:val="center"/>
            <w:hideMark/>
          </w:tcPr>
          <w:p w14:paraId="60D62DE8" w14:textId="77777777" w:rsidR="0023286A" w:rsidRPr="00F45166" w:rsidRDefault="0023286A" w:rsidP="009D65BC">
            <w:pPr>
              <w:spacing w:line="52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F45166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服裝造型歌曲意境搭配</w:t>
            </w:r>
          </w:p>
        </w:tc>
      </w:tr>
      <w:tr w:rsidR="0023286A" w:rsidRPr="00F45166" w14:paraId="36F5B4A1" w14:textId="77777777" w:rsidTr="005A42DE">
        <w:trPr>
          <w:trHeight w:val="452"/>
        </w:trPr>
        <w:tc>
          <w:tcPr>
            <w:tcW w:w="18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33" w:type="dxa"/>
              <w:left w:w="83" w:type="dxa"/>
              <w:bottom w:w="33" w:type="dxa"/>
              <w:right w:w="83" w:type="dxa"/>
            </w:tcMar>
            <w:vAlign w:val="center"/>
            <w:hideMark/>
          </w:tcPr>
          <w:p w14:paraId="46FAB485" w14:textId="77777777" w:rsidR="0023286A" w:rsidRPr="00F45166" w:rsidRDefault="0023286A" w:rsidP="009D65BC">
            <w:pPr>
              <w:spacing w:line="52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F45166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難度</w:t>
            </w:r>
          </w:p>
        </w:tc>
        <w:tc>
          <w:tcPr>
            <w:tcW w:w="128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33" w:type="dxa"/>
              <w:left w:w="83" w:type="dxa"/>
              <w:bottom w:w="33" w:type="dxa"/>
              <w:right w:w="83" w:type="dxa"/>
            </w:tcMar>
            <w:vAlign w:val="center"/>
            <w:hideMark/>
          </w:tcPr>
          <w:p w14:paraId="1AEC3167" w14:textId="77777777" w:rsidR="0023286A" w:rsidRPr="00F45166" w:rsidRDefault="0023286A" w:rsidP="009D65BC">
            <w:pPr>
              <w:spacing w:line="52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F45166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15%</w:t>
            </w:r>
          </w:p>
        </w:tc>
        <w:tc>
          <w:tcPr>
            <w:tcW w:w="672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EECE1" w:themeFill="background2"/>
            <w:tcMar>
              <w:top w:w="33" w:type="dxa"/>
              <w:left w:w="83" w:type="dxa"/>
              <w:bottom w:w="33" w:type="dxa"/>
              <w:right w:w="83" w:type="dxa"/>
            </w:tcMar>
            <w:vAlign w:val="center"/>
            <w:hideMark/>
          </w:tcPr>
          <w:p w14:paraId="72300326" w14:textId="77777777" w:rsidR="0023286A" w:rsidRPr="00F45166" w:rsidRDefault="0023286A" w:rsidP="009D65BC">
            <w:pPr>
              <w:spacing w:line="520" w:lineRule="exact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 w:rsidRPr="00F45166"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  <w:t>音域廣度、演唱技巧難度</w:t>
            </w:r>
          </w:p>
        </w:tc>
      </w:tr>
    </w:tbl>
    <w:p w14:paraId="27B2CF74" w14:textId="77777777" w:rsidR="0023286A" w:rsidRPr="00F45166" w:rsidRDefault="0023286A" w:rsidP="005F6D5E">
      <w:pPr>
        <w:widowControl/>
        <w:spacing w:line="40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F45166">
        <w:rPr>
          <w:rFonts w:ascii="標楷體" w:eastAsia="標楷體" w:hAnsi="標楷體"/>
          <w:b/>
          <w:bCs/>
          <w:color w:val="000000"/>
          <w:sz w:val="28"/>
          <w:szCs w:val="28"/>
        </w:rPr>
        <w:br w:type="page"/>
      </w:r>
    </w:p>
    <w:tbl>
      <w:tblPr>
        <w:tblpPr w:leftFromText="180" w:rightFromText="180" w:vertAnchor="text" w:horzAnchor="page" w:tblpXSpec="center" w:tblpY="694"/>
        <w:tblW w:w="499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8"/>
        <w:gridCol w:w="2470"/>
        <w:gridCol w:w="1049"/>
        <w:gridCol w:w="511"/>
        <w:gridCol w:w="1698"/>
        <w:gridCol w:w="2964"/>
      </w:tblGrid>
      <w:tr w:rsidR="009C0B1C" w:rsidRPr="009C0B1C" w14:paraId="3D79E463" w14:textId="77777777" w:rsidTr="004959D6">
        <w:trPr>
          <w:trHeight w:val="554"/>
          <w:jc w:val="center"/>
        </w:trPr>
        <w:tc>
          <w:tcPr>
            <w:tcW w:w="731" w:type="pct"/>
            <w:vAlign w:val="center"/>
          </w:tcPr>
          <w:p w14:paraId="48D2F316" w14:textId="0E58642C" w:rsidR="009C0B1C" w:rsidRPr="009C0B1C" w:rsidRDefault="009C0B1C" w:rsidP="009C0B1C">
            <w:pPr>
              <w:pStyle w:val="TableParagraph"/>
              <w:jc w:val="center"/>
              <w:rPr>
                <w:rFonts w:cs="細明體"/>
                <w:sz w:val="28"/>
                <w:szCs w:val="28"/>
              </w:rPr>
            </w:pPr>
            <w:r w:rsidRPr="009C0B1C">
              <w:rPr>
                <w:rFonts w:cs="細明體" w:hint="eastAsia"/>
                <w:sz w:val="28"/>
                <w:szCs w:val="28"/>
              </w:rPr>
              <w:lastRenderedPageBreak/>
              <w:t>姓</w:t>
            </w:r>
            <w:r w:rsidR="003A187E">
              <w:rPr>
                <w:rFonts w:cs="細明體" w:hint="eastAsia"/>
                <w:sz w:val="28"/>
                <w:szCs w:val="28"/>
              </w:rPr>
              <w:t xml:space="preserve">　　</w:t>
            </w:r>
            <w:r w:rsidRPr="009C0B1C">
              <w:rPr>
                <w:rFonts w:cs="細明體" w:hint="eastAsia"/>
                <w:sz w:val="28"/>
                <w:szCs w:val="28"/>
              </w:rPr>
              <w:t>名</w:t>
            </w:r>
          </w:p>
        </w:tc>
        <w:tc>
          <w:tcPr>
            <w:tcW w:w="1213" w:type="pct"/>
            <w:tcBorders>
              <w:right w:val="single" w:sz="4" w:space="0" w:color="auto"/>
            </w:tcBorders>
            <w:vAlign w:val="center"/>
          </w:tcPr>
          <w:p w14:paraId="5FC47825" w14:textId="77777777" w:rsidR="009C0B1C" w:rsidRPr="009C0B1C" w:rsidRDefault="009C0B1C" w:rsidP="009C0B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6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20587" w14:textId="77777777" w:rsidR="009C0B1C" w:rsidRPr="009C0B1C" w:rsidRDefault="009C0B1C" w:rsidP="009C0B1C">
            <w:pPr>
              <w:pStyle w:val="TableParagraph"/>
              <w:spacing w:line="475" w:lineRule="exact"/>
              <w:ind w:left="239"/>
              <w:jc w:val="center"/>
              <w:rPr>
                <w:sz w:val="28"/>
                <w:szCs w:val="28"/>
              </w:rPr>
            </w:pPr>
            <w:r w:rsidRPr="009C0B1C">
              <w:rPr>
                <w:sz w:val="28"/>
                <w:szCs w:val="28"/>
              </w:rPr>
              <w:t>□</w:t>
            </w:r>
            <w:r w:rsidRPr="009C0B1C">
              <w:rPr>
                <w:rFonts w:cs="細明體" w:hint="eastAsia"/>
                <w:sz w:val="28"/>
                <w:szCs w:val="28"/>
              </w:rPr>
              <w:t>男</w:t>
            </w:r>
            <w:r w:rsidRPr="009C0B1C">
              <w:rPr>
                <w:sz w:val="28"/>
                <w:szCs w:val="28"/>
              </w:rPr>
              <w:t xml:space="preserve"> □</w:t>
            </w:r>
            <w:r w:rsidRPr="009C0B1C">
              <w:rPr>
                <w:rFonts w:cs="細明體" w:hint="eastAsia"/>
                <w:sz w:val="28"/>
                <w:szCs w:val="28"/>
              </w:rPr>
              <w:t>女</w:t>
            </w:r>
          </w:p>
        </w:tc>
        <w:tc>
          <w:tcPr>
            <w:tcW w:w="834" w:type="pct"/>
            <w:tcBorders>
              <w:left w:val="single" w:sz="4" w:space="0" w:color="auto"/>
            </w:tcBorders>
            <w:vAlign w:val="center"/>
          </w:tcPr>
          <w:p w14:paraId="72DAB699" w14:textId="77777777" w:rsidR="009C0B1C" w:rsidRPr="009C0B1C" w:rsidRDefault="009C0B1C" w:rsidP="009C0B1C">
            <w:pPr>
              <w:pStyle w:val="TableParagraph"/>
              <w:spacing w:line="475" w:lineRule="exact"/>
              <w:ind w:left="105"/>
              <w:rPr>
                <w:sz w:val="28"/>
                <w:szCs w:val="28"/>
              </w:rPr>
            </w:pPr>
            <w:r w:rsidRPr="009C0B1C">
              <w:rPr>
                <w:rFonts w:cs="細明體" w:hint="eastAsia"/>
                <w:sz w:val="28"/>
                <w:szCs w:val="28"/>
              </w:rPr>
              <w:t>出生年月日</w:t>
            </w:r>
          </w:p>
        </w:tc>
        <w:tc>
          <w:tcPr>
            <w:tcW w:w="1455" w:type="pct"/>
            <w:vAlign w:val="center"/>
          </w:tcPr>
          <w:p w14:paraId="4B9C1261" w14:textId="77777777" w:rsidR="009C0B1C" w:rsidRPr="009C0B1C" w:rsidRDefault="009C0B1C" w:rsidP="009C0B1C">
            <w:pPr>
              <w:pStyle w:val="TableParagraph"/>
              <w:tabs>
                <w:tab w:val="left" w:pos="840"/>
                <w:tab w:val="left" w:pos="1680"/>
              </w:tabs>
              <w:spacing w:line="306" w:lineRule="exact"/>
              <w:jc w:val="center"/>
              <w:rPr>
                <w:sz w:val="28"/>
                <w:szCs w:val="28"/>
              </w:rPr>
            </w:pPr>
            <w:r w:rsidRPr="009C0B1C">
              <w:rPr>
                <w:rFonts w:cs="細明體" w:hint="eastAsia"/>
                <w:sz w:val="28"/>
                <w:szCs w:val="28"/>
              </w:rPr>
              <w:t>年</w:t>
            </w:r>
            <w:r w:rsidRPr="009C0B1C">
              <w:rPr>
                <w:sz w:val="28"/>
                <w:szCs w:val="28"/>
              </w:rPr>
              <w:tab/>
            </w:r>
            <w:r w:rsidRPr="009C0B1C">
              <w:rPr>
                <w:rFonts w:cs="細明體" w:hint="eastAsia"/>
                <w:sz w:val="28"/>
                <w:szCs w:val="28"/>
              </w:rPr>
              <w:t>月</w:t>
            </w:r>
            <w:r w:rsidRPr="009C0B1C">
              <w:rPr>
                <w:sz w:val="28"/>
                <w:szCs w:val="28"/>
              </w:rPr>
              <w:tab/>
            </w:r>
            <w:r w:rsidRPr="009C0B1C">
              <w:rPr>
                <w:rFonts w:cs="細明體" w:hint="eastAsia"/>
                <w:sz w:val="28"/>
                <w:szCs w:val="28"/>
              </w:rPr>
              <w:t>日</w:t>
            </w:r>
          </w:p>
        </w:tc>
      </w:tr>
      <w:tr w:rsidR="009C0B1C" w:rsidRPr="009C0B1C" w14:paraId="3A98CF60" w14:textId="77777777" w:rsidTr="004959D6">
        <w:trPr>
          <w:trHeight w:val="553"/>
          <w:jc w:val="center"/>
        </w:trPr>
        <w:tc>
          <w:tcPr>
            <w:tcW w:w="731" w:type="pct"/>
          </w:tcPr>
          <w:p w14:paraId="083B78F1" w14:textId="7068F8EF" w:rsidR="009C0B1C" w:rsidRPr="009C0B1C" w:rsidRDefault="009C0B1C" w:rsidP="009C0B1C">
            <w:pPr>
              <w:pStyle w:val="TableParagraph"/>
              <w:jc w:val="center"/>
              <w:rPr>
                <w:rFonts w:cs="細明體"/>
                <w:sz w:val="28"/>
                <w:szCs w:val="28"/>
              </w:rPr>
            </w:pPr>
            <w:r w:rsidRPr="009C0B1C">
              <w:rPr>
                <w:rFonts w:cs="細明體" w:hint="eastAsia"/>
                <w:sz w:val="28"/>
                <w:szCs w:val="28"/>
              </w:rPr>
              <w:t>分</w:t>
            </w:r>
            <w:r w:rsidR="003A187E">
              <w:rPr>
                <w:rFonts w:cs="細明體" w:hint="eastAsia"/>
                <w:sz w:val="28"/>
                <w:szCs w:val="28"/>
              </w:rPr>
              <w:t xml:space="preserve">　　</w:t>
            </w:r>
            <w:r w:rsidRPr="009C0B1C">
              <w:rPr>
                <w:rFonts w:cs="細明體" w:hint="eastAsia"/>
                <w:sz w:val="28"/>
                <w:szCs w:val="28"/>
              </w:rPr>
              <w:t>會</w:t>
            </w:r>
          </w:p>
        </w:tc>
        <w:tc>
          <w:tcPr>
            <w:tcW w:w="1213" w:type="pct"/>
            <w:tcBorders>
              <w:right w:val="single" w:sz="4" w:space="0" w:color="auto"/>
            </w:tcBorders>
            <w:vAlign w:val="center"/>
          </w:tcPr>
          <w:p w14:paraId="6C9B7A42" w14:textId="77777777" w:rsidR="009C0B1C" w:rsidRPr="009C0B1C" w:rsidRDefault="009C0B1C" w:rsidP="009C0B1C">
            <w:pPr>
              <w:pStyle w:val="TableParagraph"/>
              <w:jc w:val="center"/>
              <w:rPr>
                <w:sz w:val="28"/>
                <w:szCs w:val="28"/>
              </w:rPr>
            </w:pPr>
            <w:r w:rsidRPr="009C0B1C"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76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E2579" w14:textId="7F9B399A" w:rsidR="009C0B1C" w:rsidRPr="009C0B1C" w:rsidRDefault="009C0B1C" w:rsidP="009C0B1C">
            <w:pPr>
              <w:pStyle w:val="TableParagraph"/>
              <w:jc w:val="center"/>
              <w:rPr>
                <w:sz w:val="28"/>
                <w:szCs w:val="28"/>
              </w:rPr>
            </w:pPr>
            <w:r w:rsidRPr="009C0B1C">
              <w:rPr>
                <w:rFonts w:cs="細明體" w:hint="eastAsia"/>
                <w:sz w:val="28"/>
                <w:szCs w:val="28"/>
              </w:rPr>
              <w:t>年</w:t>
            </w:r>
            <w:r w:rsidR="003A187E">
              <w:rPr>
                <w:rFonts w:cs="細明體" w:hint="eastAsia"/>
                <w:sz w:val="28"/>
                <w:szCs w:val="28"/>
              </w:rPr>
              <w:t xml:space="preserve">　　</w:t>
            </w:r>
            <w:r w:rsidRPr="009C0B1C">
              <w:rPr>
                <w:rFonts w:cs="細明體" w:hint="eastAsia"/>
                <w:sz w:val="28"/>
                <w:szCs w:val="28"/>
              </w:rPr>
              <w:t>齡</w:t>
            </w:r>
          </w:p>
        </w:tc>
        <w:tc>
          <w:tcPr>
            <w:tcW w:w="2290" w:type="pct"/>
            <w:gridSpan w:val="2"/>
            <w:tcBorders>
              <w:left w:val="single" w:sz="4" w:space="0" w:color="auto"/>
            </w:tcBorders>
            <w:vAlign w:val="center"/>
          </w:tcPr>
          <w:p w14:paraId="6AE05138" w14:textId="77777777" w:rsidR="009C0B1C" w:rsidRPr="009C0B1C" w:rsidRDefault="009C0B1C" w:rsidP="009C0B1C">
            <w:pPr>
              <w:pStyle w:val="TableParagraph"/>
              <w:ind w:firstLineChars="1350" w:firstLine="3780"/>
              <w:rPr>
                <w:sz w:val="28"/>
                <w:szCs w:val="28"/>
              </w:rPr>
            </w:pPr>
            <w:r w:rsidRPr="009C0B1C">
              <w:rPr>
                <w:rFonts w:hint="eastAsia"/>
                <w:sz w:val="28"/>
                <w:szCs w:val="28"/>
              </w:rPr>
              <w:t>歲</w:t>
            </w:r>
          </w:p>
        </w:tc>
      </w:tr>
      <w:tr w:rsidR="009C0B1C" w:rsidRPr="009C0B1C" w14:paraId="298CDE11" w14:textId="77777777" w:rsidTr="004959D6">
        <w:trPr>
          <w:trHeight w:val="551"/>
          <w:jc w:val="center"/>
        </w:trPr>
        <w:tc>
          <w:tcPr>
            <w:tcW w:w="731" w:type="pct"/>
          </w:tcPr>
          <w:p w14:paraId="13585D6F" w14:textId="77777777" w:rsidR="009C0B1C" w:rsidRPr="009C0B1C" w:rsidRDefault="009C0B1C" w:rsidP="009C0B1C">
            <w:pPr>
              <w:pStyle w:val="TableParagraph"/>
              <w:jc w:val="center"/>
              <w:rPr>
                <w:rFonts w:cs="細明體"/>
                <w:sz w:val="28"/>
                <w:szCs w:val="28"/>
              </w:rPr>
            </w:pPr>
            <w:r w:rsidRPr="009C0B1C">
              <w:rPr>
                <w:rFonts w:cs="細明體" w:hint="eastAsia"/>
                <w:sz w:val="28"/>
                <w:szCs w:val="28"/>
              </w:rPr>
              <w:t>E-MAIL</w:t>
            </w:r>
          </w:p>
        </w:tc>
        <w:tc>
          <w:tcPr>
            <w:tcW w:w="1979" w:type="pct"/>
            <w:gridSpan w:val="3"/>
            <w:tcBorders>
              <w:right w:val="single" w:sz="4" w:space="0" w:color="auto"/>
            </w:tcBorders>
          </w:tcPr>
          <w:p w14:paraId="400530B5" w14:textId="77777777" w:rsidR="009C0B1C" w:rsidRPr="009C0B1C" w:rsidRDefault="009C0B1C" w:rsidP="009C0B1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8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A713D" w14:textId="77777777" w:rsidR="009C0B1C" w:rsidRPr="009C0B1C" w:rsidRDefault="009C0B1C" w:rsidP="009C0B1C">
            <w:pPr>
              <w:pStyle w:val="TableParagraph"/>
              <w:rPr>
                <w:sz w:val="28"/>
                <w:szCs w:val="28"/>
              </w:rPr>
            </w:pPr>
            <w:r w:rsidRPr="009C0B1C">
              <w:rPr>
                <w:rFonts w:hint="eastAsia"/>
                <w:sz w:val="28"/>
                <w:szCs w:val="28"/>
              </w:rPr>
              <w:t>身分</w:t>
            </w:r>
            <w:proofErr w:type="gramStart"/>
            <w:r w:rsidRPr="009C0B1C">
              <w:rPr>
                <w:rFonts w:hint="eastAsia"/>
                <w:sz w:val="28"/>
                <w:szCs w:val="28"/>
              </w:rPr>
              <w:t>証</w:t>
            </w:r>
            <w:proofErr w:type="gramEnd"/>
            <w:r w:rsidRPr="009C0B1C">
              <w:rPr>
                <w:rFonts w:hint="eastAsia"/>
                <w:sz w:val="28"/>
                <w:szCs w:val="28"/>
              </w:rPr>
              <w:t>字號</w:t>
            </w:r>
          </w:p>
        </w:tc>
        <w:tc>
          <w:tcPr>
            <w:tcW w:w="1455" w:type="pct"/>
            <w:tcBorders>
              <w:left w:val="single" w:sz="4" w:space="0" w:color="auto"/>
            </w:tcBorders>
            <w:vAlign w:val="center"/>
          </w:tcPr>
          <w:p w14:paraId="5146F0B3" w14:textId="77777777" w:rsidR="009C0B1C" w:rsidRPr="009C0B1C" w:rsidRDefault="009C0B1C" w:rsidP="009C0B1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9C0B1C" w:rsidRPr="009C0B1C" w14:paraId="5A39FF2E" w14:textId="77777777" w:rsidTr="004959D6">
        <w:trPr>
          <w:trHeight w:val="574"/>
          <w:jc w:val="center"/>
        </w:trPr>
        <w:tc>
          <w:tcPr>
            <w:tcW w:w="731" w:type="pct"/>
          </w:tcPr>
          <w:p w14:paraId="1C300041" w14:textId="672E4F72" w:rsidR="009C0B1C" w:rsidRPr="009C0B1C" w:rsidRDefault="009C0B1C" w:rsidP="009C0B1C">
            <w:pPr>
              <w:pStyle w:val="TableParagraph"/>
              <w:jc w:val="center"/>
              <w:rPr>
                <w:rFonts w:cs="細明體"/>
                <w:sz w:val="28"/>
                <w:szCs w:val="28"/>
              </w:rPr>
            </w:pPr>
            <w:r w:rsidRPr="009C0B1C">
              <w:rPr>
                <w:rFonts w:cs="細明體" w:hint="eastAsia"/>
                <w:sz w:val="28"/>
                <w:szCs w:val="28"/>
              </w:rPr>
              <w:t>聯絡電話</w:t>
            </w:r>
          </w:p>
        </w:tc>
        <w:tc>
          <w:tcPr>
            <w:tcW w:w="4269" w:type="pct"/>
            <w:gridSpan w:val="5"/>
            <w:vAlign w:val="center"/>
          </w:tcPr>
          <w:p w14:paraId="78867B6D" w14:textId="77777777" w:rsidR="009C0B1C" w:rsidRPr="009C0B1C" w:rsidRDefault="009C0B1C" w:rsidP="009C0B1C">
            <w:pPr>
              <w:pStyle w:val="TableParagraph"/>
              <w:tabs>
                <w:tab w:val="left" w:pos="1427"/>
                <w:tab w:val="left" w:pos="4068"/>
                <w:tab w:val="left" w:pos="5868"/>
              </w:tabs>
              <w:spacing w:line="485" w:lineRule="exact"/>
              <w:ind w:left="107"/>
              <w:rPr>
                <w:sz w:val="28"/>
                <w:szCs w:val="28"/>
              </w:rPr>
            </w:pPr>
            <w:r w:rsidRPr="009C0B1C">
              <w:rPr>
                <w:rFonts w:cs="細明體" w:hint="eastAsia"/>
                <w:sz w:val="28"/>
                <w:szCs w:val="28"/>
              </w:rPr>
              <w:t>電話：</w:t>
            </w:r>
            <w:r w:rsidRPr="009C0B1C">
              <w:rPr>
                <w:sz w:val="28"/>
                <w:szCs w:val="28"/>
              </w:rPr>
              <w:t>(</w:t>
            </w:r>
            <w:r w:rsidRPr="009C0B1C">
              <w:rPr>
                <w:sz w:val="28"/>
                <w:szCs w:val="28"/>
              </w:rPr>
              <w:tab/>
              <w:t>)</w:t>
            </w:r>
            <w:r w:rsidRPr="009C0B1C">
              <w:rPr>
                <w:sz w:val="28"/>
                <w:szCs w:val="28"/>
              </w:rPr>
              <w:tab/>
            </w:r>
            <w:r w:rsidRPr="009C0B1C">
              <w:rPr>
                <w:rFonts w:cs="細明體" w:hint="eastAsia"/>
                <w:sz w:val="28"/>
                <w:szCs w:val="28"/>
              </w:rPr>
              <w:t>行動電話：</w:t>
            </w:r>
            <w:r w:rsidRPr="009C0B1C">
              <w:rPr>
                <w:sz w:val="28"/>
                <w:szCs w:val="28"/>
              </w:rPr>
              <w:t>(</w:t>
            </w:r>
            <w:r w:rsidRPr="009C0B1C">
              <w:rPr>
                <w:sz w:val="28"/>
                <w:szCs w:val="28"/>
              </w:rPr>
              <w:tab/>
              <w:t>)</w:t>
            </w:r>
          </w:p>
        </w:tc>
      </w:tr>
      <w:tr w:rsidR="009C0B1C" w:rsidRPr="009C0B1C" w14:paraId="06AAFC8D" w14:textId="77777777" w:rsidTr="004959D6">
        <w:trPr>
          <w:trHeight w:val="751"/>
          <w:jc w:val="center"/>
        </w:trPr>
        <w:tc>
          <w:tcPr>
            <w:tcW w:w="731" w:type="pct"/>
          </w:tcPr>
          <w:p w14:paraId="7DFF67D7" w14:textId="77777777" w:rsidR="009C0B1C" w:rsidRPr="009C0B1C" w:rsidRDefault="009C0B1C" w:rsidP="009C0B1C">
            <w:pPr>
              <w:pStyle w:val="TableParagraph"/>
              <w:jc w:val="center"/>
              <w:rPr>
                <w:rFonts w:cs="細明體"/>
                <w:sz w:val="28"/>
                <w:szCs w:val="28"/>
              </w:rPr>
            </w:pPr>
            <w:r w:rsidRPr="009C0B1C">
              <w:rPr>
                <w:rFonts w:cs="細明體" w:hint="eastAsia"/>
                <w:sz w:val="28"/>
                <w:szCs w:val="28"/>
              </w:rPr>
              <w:t>通訊住址</w:t>
            </w:r>
          </w:p>
        </w:tc>
        <w:tc>
          <w:tcPr>
            <w:tcW w:w="4269" w:type="pct"/>
            <w:gridSpan w:val="5"/>
          </w:tcPr>
          <w:p w14:paraId="4A3FA508" w14:textId="77777777" w:rsidR="009C0B1C" w:rsidRPr="009C0B1C" w:rsidRDefault="009C0B1C" w:rsidP="009C0B1C">
            <w:pPr>
              <w:pStyle w:val="TableParagraph"/>
              <w:spacing w:line="405" w:lineRule="exact"/>
              <w:ind w:left="107"/>
              <w:rPr>
                <w:sz w:val="28"/>
                <w:szCs w:val="28"/>
              </w:rPr>
            </w:pPr>
            <w:r w:rsidRPr="009C0B1C">
              <w:rPr>
                <w:rFonts w:cs="Arial"/>
                <w:w w:val="115"/>
                <w:sz w:val="28"/>
                <w:szCs w:val="28"/>
              </w:rPr>
              <w:t></w:t>
            </w:r>
            <w:r w:rsidRPr="009C0B1C">
              <w:rPr>
                <w:rFonts w:cs="Arial"/>
                <w:w w:val="115"/>
                <w:sz w:val="28"/>
                <w:szCs w:val="28"/>
              </w:rPr>
              <w:t></w:t>
            </w:r>
            <w:r w:rsidRPr="009C0B1C">
              <w:rPr>
                <w:rFonts w:cs="Arial"/>
                <w:w w:val="115"/>
                <w:sz w:val="28"/>
                <w:szCs w:val="28"/>
              </w:rPr>
              <w:t></w:t>
            </w:r>
            <w:r w:rsidRPr="009C0B1C">
              <w:rPr>
                <w:w w:val="115"/>
                <w:sz w:val="28"/>
                <w:szCs w:val="28"/>
              </w:rPr>
              <w:t>-</w:t>
            </w:r>
            <w:r w:rsidRPr="009C0B1C">
              <w:rPr>
                <w:rFonts w:cs="Arial"/>
                <w:w w:val="115"/>
                <w:sz w:val="28"/>
                <w:szCs w:val="28"/>
              </w:rPr>
              <w:t></w:t>
            </w:r>
            <w:r w:rsidRPr="009C0B1C">
              <w:rPr>
                <w:rFonts w:cs="Arial"/>
                <w:w w:val="115"/>
                <w:sz w:val="28"/>
                <w:szCs w:val="28"/>
              </w:rPr>
              <w:t></w:t>
            </w:r>
          </w:p>
        </w:tc>
      </w:tr>
      <w:tr w:rsidR="009C0B1C" w:rsidRPr="009C0B1C" w14:paraId="29D8DEE0" w14:textId="77777777" w:rsidTr="004959D6">
        <w:trPr>
          <w:trHeight w:val="1199"/>
          <w:jc w:val="center"/>
        </w:trPr>
        <w:tc>
          <w:tcPr>
            <w:tcW w:w="731" w:type="pct"/>
            <w:vAlign w:val="center"/>
          </w:tcPr>
          <w:p w14:paraId="68A75C20" w14:textId="77777777" w:rsidR="009C0B1C" w:rsidRPr="009C0B1C" w:rsidRDefault="009C0B1C" w:rsidP="009C0B1C">
            <w:pPr>
              <w:pStyle w:val="TableParagraph"/>
              <w:jc w:val="center"/>
              <w:rPr>
                <w:rFonts w:cs="細明體"/>
                <w:sz w:val="28"/>
                <w:szCs w:val="28"/>
              </w:rPr>
            </w:pPr>
            <w:r w:rsidRPr="009C0B1C">
              <w:rPr>
                <w:rFonts w:cs="細明體" w:hint="eastAsia"/>
                <w:sz w:val="28"/>
                <w:szCs w:val="28"/>
              </w:rPr>
              <w:t>初賽歌曲</w:t>
            </w:r>
          </w:p>
        </w:tc>
        <w:tc>
          <w:tcPr>
            <w:tcW w:w="1728" w:type="pct"/>
            <w:gridSpan w:val="2"/>
            <w:vAlign w:val="center"/>
          </w:tcPr>
          <w:p w14:paraId="77862C96" w14:textId="77777777" w:rsidR="009C0B1C" w:rsidRPr="009C0B1C" w:rsidRDefault="009C0B1C" w:rsidP="009C0B1C">
            <w:pPr>
              <w:pStyle w:val="TableParagraph"/>
              <w:tabs>
                <w:tab w:val="left" w:pos="3698"/>
              </w:tabs>
              <w:spacing w:before="1" w:line="340" w:lineRule="exact"/>
              <w:ind w:right="13"/>
              <w:jc w:val="both"/>
              <w:rPr>
                <w:sz w:val="28"/>
                <w:szCs w:val="28"/>
                <w:u w:val="single"/>
              </w:rPr>
            </w:pPr>
            <w:r w:rsidRPr="009C0B1C">
              <w:rPr>
                <w:rFonts w:cs="細明體" w:hint="eastAsia"/>
                <w:sz w:val="28"/>
                <w:szCs w:val="28"/>
              </w:rPr>
              <w:t>曲名</w:t>
            </w:r>
            <w:r w:rsidRPr="009C0B1C">
              <w:rPr>
                <w:sz w:val="28"/>
                <w:szCs w:val="28"/>
              </w:rPr>
              <w:t>:</w:t>
            </w:r>
          </w:p>
          <w:p w14:paraId="71696515" w14:textId="77777777" w:rsidR="009C0B1C" w:rsidRPr="009C0B1C" w:rsidRDefault="009C0B1C" w:rsidP="009C0B1C">
            <w:pPr>
              <w:pStyle w:val="TableParagraph"/>
              <w:tabs>
                <w:tab w:val="left" w:pos="3698"/>
              </w:tabs>
              <w:spacing w:before="1" w:line="340" w:lineRule="exact"/>
              <w:ind w:right="13"/>
              <w:jc w:val="both"/>
              <w:rPr>
                <w:sz w:val="28"/>
                <w:szCs w:val="28"/>
                <w:u w:val="single"/>
              </w:rPr>
            </w:pPr>
          </w:p>
          <w:p w14:paraId="7357DABA" w14:textId="77777777" w:rsidR="009C0B1C" w:rsidRPr="009C0B1C" w:rsidRDefault="009C0B1C" w:rsidP="009C0B1C">
            <w:pPr>
              <w:pStyle w:val="TableParagraph"/>
              <w:tabs>
                <w:tab w:val="left" w:pos="3698"/>
              </w:tabs>
              <w:spacing w:before="1" w:line="340" w:lineRule="exact"/>
              <w:ind w:right="13"/>
              <w:jc w:val="both"/>
              <w:rPr>
                <w:sz w:val="28"/>
                <w:szCs w:val="28"/>
                <w:u w:val="single"/>
              </w:rPr>
            </w:pPr>
            <w:r w:rsidRPr="009C0B1C">
              <w:rPr>
                <w:rFonts w:cs="細明體" w:hint="eastAsia"/>
                <w:sz w:val="28"/>
                <w:szCs w:val="28"/>
              </w:rPr>
              <w:t>原唱者</w:t>
            </w:r>
            <w:r w:rsidRPr="009C0B1C">
              <w:rPr>
                <w:sz w:val="28"/>
                <w:szCs w:val="28"/>
              </w:rPr>
              <w:t>:</w:t>
            </w:r>
          </w:p>
        </w:tc>
        <w:tc>
          <w:tcPr>
            <w:tcW w:w="2541" w:type="pct"/>
            <w:gridSpan w:val="3"/>
            <w:vAlign w:val="center"/>
          </w:tcPr>
          <w:p w14:paraId="0C6EF467" w14:textId="77777777" w:rsidR="009C0B1C" w:rsidRPr="009C0B1C" w:rsidRDefault="009C0B1C" w:rsidP="009C0B1C">
            <w:pPr>
              <w:pStyle w:val="TableParagraph"/>
              <w:spacing w:line="342" w:lineRule="exact"/>
              <w:ind w:left="105"/>
              <w:rPr>
                <w:sz w:val="28"/>
                <w:szCs w:val="28"/>
              </w:rPr>
            </w:pPr>
            <w:r w:rsidRPr="009C0B1C">
              <w:rPr>
                <w:sz w:val="28"/>
                <w:szCs w:val="28"/>
              </w:rPr>
              <w:t>□</w:t>
            </w:r>
            <w:proofErr w:type="gramStart"/>
            <w:r w:rsidRPr="009C0B1C">
              <w:rPr>
                <w:rFonts w:cs="細明體" w:hint="eastAsia"/>
                <w:sz w:val="28"/>
                <w:szCs w:val="28"/>
              </w:rPr>
              <w:t>男調</w:t>
            </w:r>
            <w:proofErr w:type="gramEnd"/>
            <w:r w:rsidRPr="009C0B1C">
              <w:rPr>
                <w:sz w:val="28"/>
                <w:szCs w:val="28"/>
              </w:rPr>
              <w:t xml:space="preserve"> □</w:t>
            </w:r>
            <w:proofErr w:type="gramStart"/>
            <w:r w:rsidRPr="009C0B1C">
              <w:rPr>
                <w:rFonts w:cs="細明體" w:hint="eastAsia"/>
                <w:sz w:val="28"/>
                <w:szCs w:val="28"/>
              </w:rPr>
              <w:t>女調</w:t>
            </w:r>
            <w:proofErr w:type="gramEnd"/>
            <w:r w:rsidRPr="009C0B1C">
              <w:rPr>
                <w:sz w:val="28"/>
                <w:szCs w:val="28"/>
              </w:rPr>
              <w:t xml:space="preserve"> □ </w:t>
            </w:r>
            <w:r w:rsidRPr="009C0B1C">
              <w:rPr>
                <w:rFonts w:cs="細明體" w:hint="eastAsia"/>
                <w:sz w:val="28"/>
                <w:szCs w:val="28"/>
              </w:rPr>
              <w:t>升</w:t>
            </w:r>
            <w:proofErr w:type="gramStart"/>
            <w:r w:rsidRPr="009C0B1C">
              <w:rPr>
                <w:rFonts w:cs="細明體" w:hint="eastAsia"/>
                <w:sz w:val="28"/>
                <w:szCs w:val="28"/>
              </w:rPr>
              <w:t>＿</w:t>
            </w:r>
            <w:proofErr w:type="gramEnd"/>
            <w:r w:rsidRPr="009C0B1C">
              <w:rPr>
                <w:rFonts w:cs="細明體" w:hint="eastAsia"/>
                <w:sz w:val="28"/>
                <w:szCs w:val="28"/>
              </w:rPr>
              <w:t>度</w:t>
            </w:r>
            <w:r w:rsidRPr="009C0B1C">
              <w:rPr>
                <w:sz w:val="28"/>
                <w:szCs w:val="28"/>
              </w:rPr>
              <w:t xml:space="preserve"> □ </w:t>
            </w:r>
            <w:r w:rsidRPr="009C0B1C">
              <w:rPr>
                <w:rFonts w:cs="細明體" w:hint="eastAsia"/>
                <w:sz w:val="28"/>
                <w:szCs w:val="28"/>
              </w:rPr>
              <w:t>降</w:t>
            </w:r>
            <w:proofErr w:type="gramStart"/>
            <w:r w:rsidRPr="009C0B1C">
              <w:rPr>
                <w:rFonts w:cs="細明體" w:hint="eastAsia"/>
                <w:sz w:val="28"/>
                <w:szCs w:val="28"/>
              </w:rPr>
              <w:t>＿</w:t>
            </w:r>
            <w:proofErr w:type="gramEnd"/>
            <w:r w:rsidRPr="009C0B1C">
              <w:rPr>
                <w:rFonts w:cs="細明體" w:hint="eastAsia"/>
                <w:sz w:val="28"/>
                <w:szCs w:val="28"/>
              </w:rPr>
              <w:t>度</w:t>
            </w:r>
          </w:p>
          <w:p w14:paraId="17A2DD60" w14:textId="77777777" w:rsidR="009C0B1C" w:rsidRPr="009C0B1C" w:rsidRDefault="009C0B1C" w:rsidP="009C0B1C">
            <w:pPr>
              <w:pStyle w:val="TableParagraph"/>
              <w:tabs>
                <w:tab w:val="left" w:pos="1156"/>
                <w:tab w:val="left" w:pos="3504"/>
              </w:tabs>
              <w:spacing w:line="349" w:lineRule="exact"/>
              <w:ind w:left="105"/>
              <w:rPr>
                <w:sz w:val="28"/>
                <w:szCs w:val="28"/>
              </w:rPr>
            </w:pPr>
            <w:r w:rsidRPr="009C0B1C">
              <w:rPr>
                <w:sz w:val="28"/>
                <w:szCs w:val="28"/>
              </w:rPr>
              <w:t>□</w:t>
            </w:r>
            <w:r w:rsidRPr="009C0B1C">
              <w:rPr>
                <w:spacing w:val="-2"/>
                <w:sz w:val="28"/>
                <w:szCs w:val="28"/>
              </w:rPr>
              <w:t xml:space="preserve"> </w:t>
            </w:r>
            <w:r w:rsidRPr="009C0B1C">
              <w:rPr>
                <w:rFonts w:cs="細明體" w:hint="eastAsia"/>
                <w:sz w:val="28"/>
                <w:szCs w:val="28"/>
              </w:rPr>
              <w:t>原</w:t>
            </w:r>
            <w:r w:rsidRPr="009C0B1C">
              <w:rPr>
                <w:spacing w:val="-48"/>
                <w:sz w:val="28"/>
                <w:szCs w:val="28"/>
              </w:rPr>
              <w:t xml:space="preserve"> </w:t>
            </w:r>
            <w:r w:rsidRPr="009C0B1C">
              <w:rPr>
                <w:sz w:val="28"/>
                <w:szCs w:val="28"/>
              </w:rPr>
              <w:t>KEY</w:t>
            </w:r>
            <w:r w:rsidRPr="009C0B1C">
              <w:rPr>
                <w:sz w:val="28"/>
                <w:szCs w:val="28"/>
              </w:rPr>
              <w:tab/>
            </w:r>
            <w:r w:rsidRPr="009C0B1C">
              <w:rPr>
                <w:rFonts w:cs="細明體" w:hint="eastAsia"/>
                <w:w w:val="95"/>
                <w:sz w:val="28"/>
                <w:szCs w:val="28"/>
              </w:rPr>
              <w:t>語言</w:t>
            </w:r>
            <w:r w:rsidRPr="009C0B1C">
              <w:rPr>
                <w:w w:val="95"/>
                <w:sz w:val="28"/>
                <w:szCs w:val="28"/>
              </w:rPr>
              <w:t>:</w:t>
            </w:r>
            <w:r w:rsidRPr="009C0B1C">
              <w:rPr>
                <w:spacing w:val="21"/>
                <w:sz w:val="28"/>
                <w:szCs w:val="28"/>
              </w:rPr>
              <w:t xml:space="preserve"> </w:t>
            </w:r>
            <w:r w:rsidRPr="009C0B1C">
              <w:rPr>
                <w:w w:val="99"/>
                <w:sz w:val="28"/>
                <w:szCs w:val="28"/>
                <w:u w:val="single"/>
              </w:rPr>
              <w:t xml:space="preserve"> </w:t>
            </w:r>
            <w:r w:rsidRPr="009C0B1C">
              <w:rPr>
                <w:sz w:val="28"/>
                <w:szCs w:val="28"/>
                <w:u w:val="single"/>
              </w:rPr>
              <w:tab/>
            </w:r>
          </w:p>
          <w:p w14:paraId="5E136A10" w14:textId="77777777" w:rsidR="009C0B1C" w:rsidRPr="009C0B1C" w:rsidRDefault="009C0B1C" w:rsidP="009C0B1C">
            <w:pPr>
              <w:pStyle w:val="TableParagraph"/>
              <w:spacing w:line="369" w:lineRule="exact"/>
              <w:ind w:left="105"/>
              <w:rPr>
                <w:sz w:val="28"/>
                <w:szCs w:val="28"/>
              </w:rPr>
            </w:pPr>
            <w:r w:rsidRPr="009C0B1C">
              <w:rPr>
                <w:rFonts w:cs="細明體" w:hint="eastAsia"/>
                <w:sz w:val="28"/>
                <w:szCs w:val="28"/>
              </w:rPr>
              <w:t>※報名後不得換曲、對</w:t>
            </w:r>
            <w:r w:rsidRPr="009C0B1C">
              <w:rPr>
                <w:sz w:val="28"/>
                <w:szCs w:val="28"/>
              </w:rPr>
              <w:t xml:space="preserve"> key</w:t>
            </w:r>
            <w:r w:rsidRPr="009C0B1C">
              <w:rPr>
                <w:rFonts w:cs="細明體" w:hint="eastAsia"/>
                <w:sz w:val="28"/>
                <w:szCs w:val="28"/>
              </w:rPr>
              <w:t>。</w:t>
            </w:r>
          </w:p>
        </w:tc>
      </w:tr>
      <w:tr w:rsidR="009C0B1C" w:rsidRPr="009C0B1C" w14:paraId="1EA9F616" w14:textId="77777777" w:rsidTr="004959D6">
        <w:trPr>
          <w:trHeight w:val="1201"/>
          <w:jc w:val="center"/>
        </w:trPr>
        <w:tc>
          <w:tcPr>
            <w:tcW w:w="731" w:type="pct"/>
            <w:vAlign w:val="center"/>
          </w:tcPr>
          <w:p w14:paraId="7FEB02E6" w14:textId="77777777" w:rsidR="009C0B1C" w:rsidRPr="009C0B1C" w:rsidRDefault="009C0B1C" w:rsidP="009C0B1C">
            <w:pPr>
              <w:pStyle w:val="TableParagraph"/>
              <w:jc w:val="center"/>
              <w:rPr>
                <w:rFonts w:cs="細明體"/>
                <w:sz w:val="28"/>
                <w:szCs w:val="28"/>
              </w:rPr>
            </w:pPr>
            <w:r w:rsidRPr="009C0B1C">
              <w:rPr>
                <w:rFonts w:cs="細明體" w:hint="eastAsia"/>
                <w:sz w:val="28"/>
                <w:szCs w:val="28"/>
              </w:rPr>
              <w:t>決賽歌曲</w:t>
            </w:r>
          </w:p>
        </w:tc>
        <w:tc>
          <w:tcPr>
            <w:tcW w:w="1728" w:type="pct"/>
            <w:gridSpan w:val="2"/>
            <w:vAlign w:val="center"/>
          </w:tcPr>
          <w:p w14:paraId="75DB355A" w14:textId="77777777" w:rsidR="009C0B1C" w:rsidRPr="009C0B1C" w:rsidRDefault="009C0B1C" w:rsidP="009C0B1C">
            <w:pPr>
              <w:pStyle w:val="TableParagraph"/>
              <w:tabs>
                <w:tab w:val="left" w:pos="3697"/>
              </w:tabs>
              <w:spacing w:line="340" w:lineRule="exact"/>
              <w:ind w:right="11"/>
              <w:rPr>
                <w:sz w:val="28"/>
                <w:szCs w:val="28"/>
                <w:u w:val="single"/>
              </w:rPr>
            </w:pPr>
            <w:r w:rsidRPr="009C0B1C">
              <w:rPr>
                <w:rFonts w:cs="細明體" w:hint="eastAsia"/>
                <w:sz w:val="28"/>
                <w:szCs w:val="28"/>
              </w:rPr>
              <w:t>曲名</w:t>
            </w:r>
            <w:r w:rsidRPr="009C0B1C">
              <w:rPr>
                <w:sz w:val="28"/>
                <w:szCs w:val="28"/>
              </w:rPr>
              <w:t>:</w:t>
            </w:r>
          </w:p>
          <w:p w14:paraId="759AAB03" w14:textId="77777777" w:rsidR="009C0B1C" w:rsidRPr="009C0B1C" w:rsidRDefault="009C0B1C" w:rsidP="009C0B1C">
            <w:pPr>
              <w:pStyle w:val="TableParagraph"/>
              <w:tabs>
                <w:tab w:val="left" w:pos="3697"/>
              </w:tabs>
              <w:spacing w:line="340" w:lineRule="exact"/>
              <w:ind w:right="11"/>
              <w:rPr>
                <w:sz w:val="28"/>
                <w:szCs w:val="28"/>
                <w:u w:val="single"/>
              </w:rPr>
            </w:pPr>
          </w:p>
          <w:p w14:paraId="499F92E4" w14:textId="77777777" w:rsidR="009C0B1C" w:rsidRPr="009C0B1C" w:rsidRDefault="009C0B1C" w:rsidP="009C0B1C">
            <w:pPr>
              <w:pStyle w:val="TableParagraph"/>
              <w:tabs>
                <w:tab w:val="left" w:pos="3697"/>
              </w:tabs>
              <w:spacing w:line="340" w:lineRule="exact"/>
              <w:ind w:right="11"/>
              <w:rPr>
                <w:sz w:val="28"/>
                <w:szCs w:val="28"/>
              </w:rPr>
            </w:pPr>
            <w:r w:rsidRPr="009C0B1C">
              <w:rPr>
                <w:rFonts w:hint="eastAsia"/>
                <w:sz w:val="28"/>
                <w:szCs w:val="28"/>
              </w:rPr>
              <w:t>原唱者</w:t>
            </w:r>
            <w:r w:rsidRPr="009C0B1C">
              <w:rPr>
                <w:sz w:val="28"/>
                <w:szCs w:val="28"/>
              </w:rPr>
              <w:t>:</w:t>
            </w:r>
          </w:p>
        </w:tc>
        <w:tc>
          <w:tcPr>
            <w:tcW w:w="2541" w:type="pct"/>
            <w:gridSpan w:val="3"/>
            <w:vAlign w:val="center"/>
          </w:tcPr>
          <w:p w14:paraId="09D317F6" w14:textId="77777777" w:rsidR="009C0B1C" w:rsidRPr="009C0B1C" w:rsidRDefault="009C0B1C" w:rsidP="009C0B1C">
            <w:pPr>
              <w:pStyle w:val="TableParagraph"/>
              <w:spacing w:line="342" w:lineRule="exact"/>
              <w:ind w:left="105"/>
              <w:rPr>
                <w:sz w:val="28"/>
                <w:szCs w:val="28"/>
              </w:rPr>
            </w:pPr>
            <w:r w:rsidRPr="009C0B1C">
              <w:rPr>
                <w:sz w:val="28"/>
                <w:szCs w:val="28"/>
              </w:rPr>
              <w:t>□</w:t>
            </w:r>
            <w:proofErr w:type="gramStart"/>
            <w:r w:rsidRPr="009C0B1C">
              <w:rPr>
                <w:rFonts w:cs="細明體" w:hint="eastAsia"/>
                <w:sz w:val="28"/>
                <w:szCs w:val="28"/>
              </w:rPr>
              <w:t>男調</w:t>
            </w:r>
            <w:proofErr w:type="gramEnd"/>
            <w:r w:rsidRPr="009C0B1C">
              <w:rPr>
                <w:sz w:val="28"/>
                <w:szCs w:val="28"/>
              </w:rPr>
              <w:t xml:space="preserve"> □</w:t>
            </w:r>
            <w:proofErr w:type="gramStart"/>
            <w:r w:rsidRPr="009C0B1C">
              <w:rPr>
                <w:rFonts w:cs="細明體" w:hint="eastAsia"/>
                <w:sz w:val="28"/>
                <w:szCs w:val="28"/>
              </w:rPr>
              <w:t>女調</w:t>
            </w:r>
            <w:proofErr w:type="gramEnd"/>
            <w:r w:rsidRPr="009C0B1C">
              <w:rPr>
                <w:sz w:val="28"/>
                <w:szCs w:val="28"/>
              </w:rPr>
              <w:t xml:space="preserve"> □ </w:t>
            </w:r>
            <w:r w:rsidRPr="009C0B1C">
              <w:rPr>
                <w:rFonts w:cs="細明體" w:hint="eastAsia"/>
                <w:sz w:val="28"/>
                <w:szCs w:val="28"/>
              </w:rPr>
              <w:t>升</w:t>
            </w:r>
            <w:proofErr w:type="gramStart"/>
            <w:r w:rsidRPr="009C0B1C">
              <w:rPr>
                <w:rFonts w:cs="細明體" w:hint="eastAsia"/>
                <w:sz w:val="28"/>
                <w:szCs w:val="28"/>
              </w:rPr>
              <w:t>＿</w:t>
            </w:r>
            <w:proofErr w:type="gramEnd"/>
            <w:r w:rsidRPr="009C0B1C">
              <w:rPr>
                <w:rFonts w:cs="細明體" w:hint="eastAsia"/>
                <w:sz w:val="28"/>
                <w:szCs w:val="28"/>
              </w:rPr>
              <w:t>度</w:t>
            </w:r>
            <w:r w:rsidRPr="009C0B1C">
              <w:rPr>
                <w:sz w:val="28"/>
                <w:szCs w:val="28"/>
              </w:rPr>
              <w:t xml:space="preserve"> □ </w:t>
            </w:r>
            <w:r w:rsidRPr="009C0B1C">
              <w:rPr>
                <w:rFonts w:cs="細明體" w:hint="eastAsia"/>
                <w:sz w:val="28"/>
                <w:szCs w:val="28"/>
              </w:rPr>
              <w:t>降</w:t>
            </w:r>
            <w:proofErr w:type="gramStart"/>
            <w:r w:rsidRPr="009C0B1C">
              <w:rPr>
                <w:rFonts w:cs="細明體" w:hint="eastAsia"/>
                <w:sz w:val="28"/>
                <w:szCs w:val="28"/>
              </w:rPr>
              <w:t>＿</w:t>
            </w:r>
            <w:proofErr w:type="gramEnd"/>
            <w:r w:rsidRPr="009C0B1C">
              <w:rPr>
                <w:rFonts w:cs="細明體" w:hint="eastAsia"/>
                <w:sz w:val="28"/>
                <w:szCs w:val="28"/>
              </w:rPr>
              <w:t>度</w:t>
            </w:r>
          </w:p>
          <w:p w14:paraId="024AF7C3" w14:textId="77777777" w:rsidR="009C0B1C" w:rsidRPr="009C0B1C" w:rsidRDefault="009C0B1C" w:rsidP="009C0B1C">
            <w:pPr>
              <w:pStyle w:val="TableParagraph"/>
              <w:tabs>
                <w:tab w:val="left" w:pos="1156"/>
                <w:tab w:val="left" w:pos="3504"/>
              </w:tabs>
              <w:spacing w:line="349" w:lineRule="exact"/>
              <w:ind w:left="105"/>
              <w:rPr>
                <w:sz w:val="28"/>
                <w:szCs w:val="28"/>
              </w:rPr>
            </w:pPr>
            <w:r w:rsidRPr="009C0B1C">
              <w:rPr>
                <w:sz w:val="28"/>
                <w:szCs w:val="28"/>
              </w:rPr>
              <w:t>□</w:t>
            </w:r>
            <w:r w:rsidRPr="009C0B1C">
              <w:rPr>
                <w:spacing w:val="-2"/>
                <w:sz w:val="28"/>
                <w:szCs w:val="28"/>
              </w:rPr>
              <w:t xml:space="preserve"> </w:t>
            </w:r>
            <w:r w:rsidRPr="009C0B1C">
              <w:rPr>
                <w:rFonts w:cs="細明體" w:hint="eastAsia"/>
                <w:sz w:val="28"/>
                <w:szCs w:val="28"/>
              </w:rPr>
              <w:t>原</w:t>
            </w:r>
            <w:r w:rsidRPr="009C0B1C">
              <w:rPr>
                <w:spacing w:val="-48"/>
                <w:sz w:val="28"/>
                <w:szCs w:val="28"/>
              </w:rPr>
              <w:t xml:space="preserve"> </w:t>
            </w:r>
            <w:r w:rsidRPr="009C0B1C">
              <w:rPr>
                <w:sz w:val="28"/>
                <w:szCs w:val="28"/>
              </w:rPr>
              <w:t>KEY</w:t>
            </w:r>
            <w:r w:rsidRPr="009C0B1C">
              <w:rPr>
                <w:sz w:val="28"/>
                <w:szCs w:val="28"/>
              </w:rPr>
              <w:tab/>
            </w:r>
            <w:r w:rsidRPr="009C0B1C">
              <w:rPr>
                <w:rFonts w:hint="eastAsia"/>
                <w:sz w:val="28"/>
                <w:szCs w:val="28"/>
              </w:rPr>
              <w:t>語言</w:t>
            </w:r>
            <w:r w:rsidRPr="009C0B1C">
              <w:rPr>
                <w:w w:val="95"/>
                <w:sz w:val="28"/>
                <w:szCs w:val="28"/>
              </w:rPr>
              <w:t>:</w:t>
            </w:r>
            <w:r w:rsidRPr="009C0B1C">
              <w:rPr>
                <w:spacing w:val="21"/>
                <w:sz w:val="28"/>
                <w:szCs w:val="28"/>
              </w:rPr>
              <w:t xml:space="preserve"> </w:t>
            </w:r>
            <w:r w:rsidRPr="009C0B1C">
              <w:rPr>
                <w:w w:val="99"/>
                <w:sz w:val="28"/>
                <w:szCs w:val="28"/>
                <w:u w:val="single"/>
              </w:rPr>
              <w:t xml:space="preserve"> </w:t>
            </w:r>
            <w:r w:rsidRPr="009C0B1C">
              <w:rPr>
                <w:sz w:val="28"/>
                <w:szCs w:val="28"/>
                <w:u w:val="single"/>
              </w:rPr>
              <w:tab/>
            </w:r>
          </w:p>
          <w:p w14:paraId="110F9A95" w14:textId="77777777" w:rsidR="009C0B1C" w:rsidRPr="009C0B1C" w:rsidRDefault="009C0B1C" w:rsidP="009C0B1C">
            <w:pPr>
              <w:pStyle w:val="TableParagraph"/>
              <w:spacing w:line="369" w:lineRule="exact"/>
              <w:ind w:left="105"/>
              <w:rPr>
                <w:sz w:val="28"/>
                <w:szCs w:val="28"/>
              </w:rPr>
            </w:pPr>
            <w:r w:rsidRPr="009C0B1C">
              <w:rPr>
                <w:rFonts w:cs="細明體" w:hint="eastAsia"/>
                <w:sz w:val="28"/>
                <w:szCs w:val="28"/>
              </w:rPr>
              <w:t>※報名後不得換曲、對</w:t>
            </w:r>
            <w:r w:rsidRPr="009C0B1C">
              <w:rPr>
                <w:sz w:val="28"/>
                <w:szCs w:val="28"/>
              </w:rPr>
              <w:t xml:space="preserve"> key</w:t>
            </w:r>
            <w:r w:rsidRPr="009C0B1C">
              <w:rPr>
                <w:rFonts w:cs="細明體" w:hint="eastAsia"/>
                <w:sz w:val="28"/>
                <w:szCs w:val="28"/>
              </w:rPr>
              <w:t>。</w:t>
            </w:r>
          </w:p>
        </w:tc>
      </w:tr>
      <w:tr w:rsidR="009C0B1C" w:rsidRPr="009C0B1C" w14:paraId="2CC524F1" w14:textId="77777777" w:rsidTr="004959D6">
        <w:trPr>
          <w:trHeight w:val="609"/>
          <w:jc w:val="center"/>
        </w:trPr>
        <w:tc>
          <w:tcPr>
            <w:tcW w:w="731" w:type="pct"/>
            <w:vAlign w:val="center"/>
          </w:tcPr>
          <w:p w14:paraId="79527E0F" w14:textId="77777777" w:rsidR="009C0B1C" w:rsidRPr="009C0B1C" w:rsidRDefault="009C0B1C" w:rsidP="009C0B1C">
            <w:pPr>
              <w:pStyle w:val="TableParagraph"/>
              <w:jc w:val="center"/>
              <w:rPr>
                <w:rFonts w:cs="細明體"/>
                <w:sz w:val="28"/>
                <w:szCs w:val="28"/>
              </w:rPr>
            </w:pPr>
            <w:r w:rsidRPr="009C0B1C">
              <w:rPr>
                <w:rFonts w:cs="細明體" w:hint="eastAsia"/>
                <w:sz w:val="28"/>
                <w:szCs w:val="28"/>
              </w:rPr>
              <w:t>緊急連絡人</w:t>
            </w:r>
          </w:p>
        </w:tc>
        <w:tc>
          <w:tcPr>
            <w:tcW w:w="1728" w:type="pct"/>
            <w:gridSpan w:val="2"/>
            <w:vAlign w:val="center"/>
          </w:tcPr>
          <w:p w14:paraId="6CBAFE02" w14:textId="77777777" w:rsidR="009C0B1C" w:rsidRPr="003A187E" w:rsidRDefault="009C0B1C" w:rsidP="009C0B1C">
            <w:pPr>
              <w:pStyle w:val="TableParagraph"/>
              <w:spacing w:line="501" w:lineRule="exact"/>
              <w:rPr>
                <w:rFonts w:cs="細明體"/>
                <w:sz w:val="28"/>
                <w:szCs w:val="28"/>
              </w:rPr>
            </w:pPr>
            <w:r w:rsidRPr="003A187E">
              <w:rPr>
                <w:rFonts w:cs="細明體" w:hint="eastAsia"/>
                <w:sz w:val="28"/>
                <w:szCs w:val="28"/>
              </w:rPr>
              <w:t>姓名</w:t>
            </w:r>
            <w:r w:rsidRPr="003A187E">
              <w:rPr>
                <w:rFonts w:cs="細明體"/>
                <w:sz w:val="28"/>
                <w:szCs w:val="28"/>
              </w:rPr>
              <w:t>:</w:t>
            </w:r>
          </w:p>
        </w:tc>
        <w:tc>
          <w:tcPr>
            <w:tcW w:w="1085" w:type="pct"/>
            <w:gridSpan w:val="2"/>
            <w:vAlign w:val="center"/>
          </w:tcPr>
          <w:p w14:paraId="5CAF769B" w14:textId="77777777" w:rsidR="009C0B1C" w:rsidRPr="003A187E" w:rsidRDefault="009C0B1C" w:rsidP="009C0B1C">
            <w:pPr>
              <w:pStyle w:val="TableParagraph"/>
              <w:spacing w:line="501" w:lineRule="exact"/>
              <w:ind w:left="106"/>
              <w:rPr>
                <w:rFonts w:cs="細明體"/>
                <w:sz w:val="28"/>
                <w:szCs w:val="28"/>
              </w:rPr>
            </w:pPr>
            <w:r w:rsidRPr="003A187E">
              <w:rPr>
                <w:rFonts w:cs="細明體" w:hint="eastAsia"/>
                <w:sz w:val="28"/>
                <w:szCs w:val="28"/>
              </w:rPr>
              <w:t>關係</w:t>
            </w:r>
            <w:r w:rsidRPr="003A187E">
              <w:rPr>
                <w:rFonts w:cs="細明體"/>
                <w:sz w:val="28"/>
                <w:szCs w:val="28"/>
              </w:rPr>
              <w:t>:</w:t>
            </w:r>
          </w:p>
        </w:tc>
        <w:tc>
          <w:tcPr>
            <w:tcW w:w="1455" w:type="pct"/>
            <w:vAlign w:val="center"/>
          </w:tcPr>
          <w:p w14:paraId="5265F718" w14:textId="77777777" w:rsidR="009C0B1C" w:rsidRPr="003A187E" w:rsidRDefault="009C0B1C" w:rsidP="009C0B1C">
            <w:pPr>
              <w:pStyle w:val="TableParagraph"/>
              <w:spacing w:line="501" w:lineRule="exact"/>
              <w:ind w:left="105"/>
              <w:rPr>
                <w:rFonts w:cs="細明體"/>
                <w:sz w:val="28"/>
                <w:szCs w:val="28"/>
              </w:rPr>
            </w:pPr>
            <w:r w:rsidRPr="003A187E">
              <w:rPr>
                <w:rFonts w:cs="細明體" w:hint="eastAsia"/>
                <w:sz w:val="28"/>
                <w:szCs w:val="28"/>
              </w:rPr>
              <w:t>電話</w:t>
            </w:r>
            <w:r w:rsidRPr="003A187E">
              <w:rPr>
                <w:rFonts w:cs="細明體"/>
                <w:sz w:val="28"/>
                <w:szCs w:val="28"/>
              </w:rPr>
              <w:t>:</w:t>
            </w:r>
          </w:p>
        </w:tc>
      </w:tr>
      <w:tr w:rsidR="009C0B1C" w:rsidRPr="009C0B1C" w14:paraId="76885EC4" w14:textId="77777777" w:rsidTr="004959D6">
        <w:trPr>
          <w:trHeight w:val="7057"/>
          <w:jc w:val="center"/>
        </w:trPr>
        <w:tc>
          <w:tcPr>
            <w:tcW w:w="5000" w:type="pct"/>
            <w:gridSpan w:val="6"/>
          </w:tcPr>
          <w:p w14:paraId="2227077F" w14:textId="77777777" w:rsidR="009C0B1C" w:rsidRPr="009C0B1C" w:rsidRDefault="009C0B1C" w:rsidP="009C0B1C">
            <w:pPr>
              <w:pStyle w:val="TableParagraph"/>
              <w:spacing w:beforeLines="50" w:before="180" w:afterLines="50" w:after="180" w:line="300" w:lineRule="exact"/>
              <w:ind w:left="108"/>
              <w:jc w:val="center"/>
              <w:rPr>
                <w:spacing w:val="-60"/>
                <w:sz w:val="32"/>
                <w:szCs w:val="32"/>
                <w:u w:val="single"/>
              </w:rPr>
            </w:pPr>
            <w:r w:rsidRPr="009C0B1C">
              <w:rPr>
                <w:rFonts w:cs="細明體" w:hint="eastAsia"/>
                <w:sz w:val="32"/>
                <w:szCs w:val="32"/>
                <w:u w:val="single"/>
              </w:rPr>
              <w:t>注意事項</w:t>
            </w:r>
            <w:r w:rsidRPr="009C0B1C">
              <w:rPr>
                <w:sz w:val="32"/>
                <w:szCs w:val="32"/>
                <w:u w:val="single"/>
              </w:rPr>
              <w:t>:</w:t>
            </w:r>
          </w:p>
          <w:p w14:paraId="759874A5" w14:textId="77777777" w:rsidR="009C0B1C" w:rsidRPr="009C0B1C" w:rsidRDefault="009C0B1C" w:rsidP="009C0B1C">
            <w:pPr>
              <w:pStyle w:val="TableParagraph"/>
              <w:numPr>
                <w:ilvl w:val="0"/>
                <w:numId w:val="30"/>
              </w:numPr>
              <w:tabs>
                <w:tab w:val="left" w:pos="466"/>
              </w:tabs>
              <w:spacing w:line="400" w:lineRule="exact"/>
              <w:rPr>
                <w:rFonts w:cs="Arial"/>
                <w:sz w:val="28"/>
                <w:szCs w:val="28"/>
              </w:rPr>
            </w:pPr>
            <w:r w:rsidRPr="009C0B1C">
              <w:rPr>
                <w:rFonts w:cs="細明體" w:hint="eastAsia"/>
                <w:spacing w:val="-5"/>
                <w:sz w:val="28"/>
                <w:szCs w:val="28"/>
              </w:rPr>
              <w:t>第1階段報名收件日期：</w:t>
            </w:r>
            <w:r w:rsidRPr="009C0B1C">
              <w:rPr>
                <w:b/>
                <w:bCs/>
                <w:color w:val="000000"/>
                <w:sz w:val="28"/>
                <w:szCs w:val="28"/>
              </w:rPr>
              <w:t>(</w:t>
            </w:r>
            <w:r w:rsidRPr="009C0B1C">
              <w:rPr>
                <w:rFonts w:hint="eastAsia"/>
                <w:b/>
                <w:bCs/>
                <w:color w:val="000000"/>
                <w:sz w:val="28"/>
                <w:szCs w:val="28"/>
              </w:rPr>
              <w:t>115</w:t>
            </w:r>
            <w:r w:rsidRPr="009C0B1C">
              <w:rPr>
                <w:b/>
                <w:bCs/>
                <w:color w:val="000000"/>
                <w:sz w:val="28"/>
                <w:szCs w:val="28"/>
              </w:rPr>
              <w:t>/02/02起至2026/02/13止)</w:t>
            </w:r>
          </w:p>
          <w:p w14:paraId="0733D014" w14:textId="13C2E68B" w:rsidR="009C0B1C" w:rsidRPr="009C0B1C" w:rsidRDefault="009C0B1C" w:rsidP="009C0B1C">
            <w:pPr>
              <w:pStyle w:val="TableParagraph"/>
              <w:numPr>
                <w:ilvl w:val="0"/>
                <w:numId w:val="30"/>
              </w:numPr>
              <w:tabs>
                <w:tab w:val="left" w:pos="466"/>
              </w:tabs>
              <w:spacing w:line="400" w:lineRule="exact"/>
              <w:rPr>
                <w:rFonts w:cs="Arial"/>
                <w:sz w:val="28"/>
                <w:szCs w:val="28"/>
              </w:rPr>
            </w:pPr>
            <w:r w:rsidRPr="009C0B1C">
              <w:rPr>
                <w:rFonts w:hint="eastAsia"/>
                <w:color w:val="000000"/>
                <w:sz w:val="28"/>
                <w:szCs w:val="28"/>
              </w:rPr>
              <w:t>第2</w:t>
            </w:r>
            <w:r w:rsidRPr="009C0B1C">
              <w:rPr>
                <w:rFonts w:cs="細明體" w:hint="eastAsia"/>
                <w:spacing w:val="-5"/>
                <w:sz w:val="28"/>
                <w:szCs w:val="28"/>
              </w:rPr>
              <w:t>階段報名收件日期：</w:t>
            </w:r>
            <w:r w:rsidRPr="009C0B1C">
              <w:rPr>
                <w:b/>
                <w:bCs/>
                <w:color w:val="000000"/>
                <w:sz w:val="28"/>
                <w:szCs w:val="28"/>
              </w:rPr>
              <w:t>(2026/02/23起至2026/03/06止)</w:t>
            </w:r>
            <w:r w:rsidRPr="009C0B1C">
              <w:rPr>
                <w:rFonts w:cs="Arial"/>
                <w:spacing w:val="-8"/>
                <w:sz w:val="28"/>
                <w:szCs w:val="28"/>
              </w:rPr>
              <w:t>。</w:t>
            </w:r>
          </w:p>
          <w:p w14:paraId="69C24A02" w14:textId="77777777" w:rsidR="009C0B1C" w:rsidRPr="009C0B1C" w:rsidRDefault="009C0B1C" w:rsidP="009C0B1C">
            <w:pPr>
              <w:pStyle w:val="TableParagraph"/>
              <w:numPr>
                <w:ilvl w:val="0"/>
                <w:numId w:val="30"/>
              </w:numPr>
              <w:tabs>
                <w:tab w:val="left" w:pos="466"/>
              </w:tabs>
              <w:spacing w:line="400" w:lineRule="exact"/>
              <w:rPr>
                <w:sz w:val="28"/>
                <w:szCs w:val="28"/>
              </w:rPr>
            </w:pPr>
            <w:r w:rsidRPr="009C0B1C">
              <w:rPr>
                <w:rFonts w:cs="細明體" w:hint="eastAsia"/>
                <w:spacing w:val="-9"/>
                <w:sz w:val="28"/>
                <w:szCs w:val="28"/>
              </w:rPr>
              <w:t>報名費新台幣 1,</w:t>
            </w:r>
            <w:r w:rsidRPr="009C0B1C">
              <w:rPr>
                <w:rFonts w:cs="細明體"/>
                <w:spacing w:val="-9"/>
                <w:sz w:val="28"/>
                <w:szCs w:val="28"/>
              </w:rPr>
              <w:t>0</w:t>
            </w:r>
            <w:r w:rsidRPr="009C0B1C">
              <w:rPr>
                <w:rFonts w:cs="細明體" w:hint="eastAsia"/>
                <w:spacing w:val="-9"/>
                <w:sz w:val="28"/>
                <w:szCs w:val="28"/>
              </w:rPr>
              <w:t>00</w:t>
            </w:r>
            <w:r w:rsidRPr="009C0B1C">
              <w:rPr>
                <w:spacing w:val="-8"/>
                <w:sz w:val="28"/>
                <w:szCs w:val="28"/>
              </w:rPr>
              <w:t xml:space="preserve"> </w:t>
            </w:r>
            <w:r w:rsidRPr="009C0B1C">
              <w:rPr>
                <w:rFonts w:cs="細明體" w:hint="eastAsia"/>
                <w:spacing w:val="-8"/>
                <w:sz w:val="28"/>
                <w:szCs w:val="28"/>
              </w:rPr>
              <w:t>元，經報名後不予退還。</w:t>
            </w:r>
          </w:p>
          <w:p w14:paraId="5D9E1826" w14:textId="77777777" w:rsidR="009C0B1C" w:rsidRPr="009C0B1C" w:rsidRDefault="009C0B1C" w:rsidP="009C0B1C">
            <w:pPr>
              <w:pStyle w:val="TableParagraph"/>
              <w:numPr>
                <w:ilvl w:val="0"/>
                <w:numId w:val="30"/>
              </w:numPr>
              <w:tabs>
                <w:tab w:val="left" w:pos="466"/>
              </w:tabs>
              <w:spacing w:line="400" w:lineRule="exact"/>
              <w:rPr>
                <w:sz w:val="28"/>
                <w:szCs w:val="28"/>
              </w:rPr>
            </w:pPr>
            <w:r w:rsidRPr="009C0B1C">
              <w:rPr>
                <w:rFonts w:cs="細明體" w:hint="eastAsia"/>
                <w:sz w:val="28"/>
                <w:szCs w:val="28"/>
              </w:rPr>
              <w:t>以上基本資料皆</w:t>
            </w:r>
            <w:proofErr w:type="gramStart"/>
            <w:r w:rsidRPr="009C0B1C">
              <w:rPr>
                <w:rFonts w:cs="細明體" w:hint="eastAsia"/>
                <w:sz w:val="28"/>
                <w:szCs w:val="28"/>
              </w:rPr>
              <w:t>為必填資料</w:t>
            </w:r>
            <w:proofErr w:type="gramEnd"/>
            <w:r w:rsidRPr="009C0B1C">
              <w:rPr>
                <w:rFonts w:cs="細明體" w:hint="eastAsia"/>
                <w:sz w:val="28"/>
                <w:szCs w:val="28"/>
              </w:rPr>
              <w:t>，請勿漏填，以免喪失參賽權利。</w:t>
            </w:r>
          </w:p>
          <w:p w14:paraId="02E556E3" w14:textId="047701DA" w:rsidR="009C0B1C" w:rsidRPr="009C0B1C" w:rsidRDefault="009C0B1C" w:rsidP="009C0B1C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spacing w:line="400" w:lineRule="exact"/>
              <w:ind w:left="467" w:hanging="360"/>
              <w:rPr>
                <w:sz w:val="28"/>
                <w:szCs w:val="28"/>
              </w:rPr>
            </w:pPr>
            <w:r w:rsidRPr="009C0B1C">
              <w:rPr>
                <w:rFonts w:hint="eastAsia"/>
                <w:sz w:val="28"/>
                <w:szCs w:val="28"/>
              </w:rPr>
              <w:t>複賽、決賽曲目請勿重複。</w:t>
            </w:r>
          </w:p>
          <w:p w14:paraId="50F3BBFA" w14:textId="699B272A" w:rsidR="009C0B1C" w:rsidRPr="009C0B1C" w:rsidRDefault="009C0B1C" w:rsidP="009C0B1C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spacing w:line="400" w:lineRule="exact"/>
              <w:ind w:left="467" w:hanging="360"/>
              <w:rPr>
                <w:sz w:val="28"/>
                <w:szCs w:val="28"/>
              </w:rPr>
            </w:pPr>
            <w:r w:rsidRPr="009C0B1C">
              <w:rPr>
                <w:rFonts w:hint="eastAsia"/>
                <w:sz w:val="28"/>
                <w:szCs w:val="28"/>
              </w:rPr>
              <w:t>本次比賽有電腦螢幕</w:t>
            </w:r>
          </w:p>
          <w:p w14:paraId="5BD715F2" w14:textId="29F3E6E4" w:rsidR="009C0B1C" w:rsidRPr="009C0B1C" w:rsidRDefault="009C0B1C" w:rsidP="009C0B1C">
            <w:pPr>
              <w:pStyle w:val="TableParagraph"/>
              <w:numPr>
                <w:ilvl w:val="0"/>
                <w:numId w:val="30"/>
              </w:numPr>
              <w:tabs>
                <w:tab w:val="left" w:pos="468"/>
              </w:tabs>
              <w:spacing w:line="400" w:lineRule="exact"/>
              <w:ind w:left="467" w:hanging="360"/>
              <w:rPr>
                <w:sz w:val="28"/>
                <w:szCs w:val="28"/>
              </w:rPr>
            </w:pPr>
            <w:r w:rsidRPr="009C0B1C">
              <w:rPr>
                <w:rFonts w:hint="eastAsia"/>
                <w:sz w:val="28"/>
                <w:szCs w:val="28"/>
              </w:rPr>
              <w:t>報到時</w:t>
            </w:r>
            <w:proofErr w:type="gramStart"/>
            <w:r w:rsidRPr="009C0B1C">
              <w:rPr>
                <w:rFonts w:hint="eastAsia"/>
                <w:sz w:val="28"/>
                <w:szCs w:val="28"/>
              </w:rPr>
              <w:t>摧帶身份証</w:t>
            </w:r>
            <w:proofErr w:type="gramEnd"/>
            <w:r w:rsidRPr="009C0B1C">
              <w:rPr>
                <w:rFonts w:hint="eastAsia"/>
                <w:sz w:val="28"/>
                <w:szCs w:val="28"/>
              </w:rPr>
              <w:t>正本(或駕照/健保卡)，以便核整參賽資格</w:t>
            </w:r>
          </w:p>
          <w:p w14:paraId="717C494F" w14:textId="77777777" w:rsidR="009C0B1C" w:rsidRPr="009C0B1C" w:rsidRDefault="009C0B1C" w:rsidP="009C0B1C">
            <w:pPr>
              <w:spacing w:line="520" w:lineRule="exact"/>
              <w:ind w:leftChars="118" w:left="283"/>
              <w:rPr>
                <w:rFonts w:ascii="標楷體" w:eastAsia="標楷體" w:hAnsi="標楷體" w:cs="細明體"/>
                <w:sz w:val="28"/>
                <w:szCs w:val="28"/>
              </w:rPr>
            </w:pPr>
            <w:r w:rsidRPr="009C0B1C">
              <w:rPr>
                <w:rFonts w:ascii="標楷體" w:eastAsia="標楷體" w:hAnsi="標楷體" w:cs="細明體" w:hint="eastAsia"/>
                <w:sz w:val="28"/>
                <w:szCs w:val="28"/>
              </w:rPr>
              <w:t>*報名費匯款帳號：</w:t>
            </w:r>
          </w:p>
          <w:p w14:paraId="2A085CD4" w14:textId="77777777" w:rsidR="009C0B1C" w:rsidRPr="009C0B1C" w:rsidRDefault="009C0B1C" w:rsidP="009C0B1C">
            <w:pPr>
              <w:spacing w:line="520" w:lineRule="exact"/>
              <w:ind w:leftChars="177" w:left="425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9C0B1C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匯款銀行：臺灣銀行中壢分行</w:t>
            </w:r>
          </w:p>
          <w:p w14:paraId="437C4A0C" w14:textId="77777777" w:rsidR="009C0B1C" w:rsidRPr="009C0B1C" w:rsidRDefault="009C0B1C" w:rsidP="009C0B1C">
            <w:pPr>
              <w:spacing w:line="520" w:lineRule="exact"/>
              <w:ind w:leftChars="177" w:left="425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9C0B1C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戶名：社團法人中華民國(台灣)國際獅子會第二聯合會桃園市第五支會</w:t>
            </w:r>
          </w:p>
          <w:p w14:paraId="271DFA32" w14:textId="66CF8DB5" w:rsidR="009C0B1C" w:rsidRPr="009C0B1C" w:rsidRDefault="009C0B1C" w:rsidP="009C0B1C">
            <w:pPr>
              <w:spacing w:line="520" w:lineRule="exact"/>
              <w:ind w:leftChars="177" w:left="425"/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</w:pPr>
            <w:r w:rsidRPr="009C0B1C">
              <w:rPr>
                <w:rFonts w:ascii="標楷體" w:eastAsia="標楷體" w:hAnsi="標楷體"/>
                <w:bCs/>
                <w:color w:val="000000"/>
                <w:sz w:val="28"/>
                <w:szCs w:val="28"/>
              </w:rPr>
              <w:t>帳號：041001-152432</w:t>
            </w:r>
          </w:p>
          <w:p w14:paraId="43F32A2B" w14:textId="5279D150" w:rsidR="009C0B1C" w:rsidRPr="009C0B1C" w:rsidRDefault="009C0B1C" w:rsidP="009C0B1C">
            <w:pPr>
              <w:pStyle w:val="TableParagraph"/>
              <w:tabs>
                <w:tab w:val="left" w:pos="468"/>
              </w:tabs>
              <w:spacing w:line="414" w:lineRule="exact"/>
              <w:ind w:left="467"/>
              <w:rPr>
                <w:rFonts w:cs="細明體"/>
                <w:sz w:val="28"/>
                <w:szCs w:val="28"/>
              </w:rPr>
            </w:pPr>
            <w:r w:rsidRPr="009C0B1C">
              <w:rPr>
                <w:rFonts w:cs="細明體" w:hint="eastAsia"/>
                <w:sz w:val="28"/>
                <w:szCs w:val="28"/>
              </w:rPr>
              <w:t>以電話03-4279366確認後才算報名完成</w:t>
            </w:r>
          </w:p>
          <w:p w14:paraId="23E0A6EE" w14:textId="77777777" w:rsidR="009C0B1C" w:rsidRPr="009C0B1C" w:rsidRDefault="009C0B1C" w:rsidP="009C0B1C">
            <w:pPr>
              <w:pStyle w:val="TableParagraph"/>
              <w:tabs>
                <w:tab w:val="left" w:pos="468"/>
              </w:tabs>
              <w:spacing w:line="414" w:lineRule="exact"/>
              <w:ind w:left="467"/>
              <w:rPr>
                <w:rFonts w:cs="細明體"/>
                <w:sz w:val="28"/>
                <w:szCs w:val="28"/>
              </w:rPr>
            </w:pPr>
          </w:p>
          <w:p w14:paraId="57190958" w14:textId="191A5FFA" w:rsidR="009C0B1C" w:rsidRPr="009C0B1C" w:rsidRDefault="009C0B1C" w:rsidP="009C0B1C">
            <w:pPr>
              <w:pStyle w:val="TableParagraph"/>
              <w:tabs>
                <w:tab w:val="left" w:pos="468"/>
              </w:tabs>
              <w:spacing w:line="414" w:lineRule="exact"/>
              <w:ind w:left="467"/>
              <w:rPr>
                <w:rFonts w:cs="細明體"/>
                <w:sz w:val="28"/>
                <w:szCs w:val="28"/>
              </w:rPr>
            </w:pPr>
            <w:r w:rsidRPr="009C0B1C">
              <w:rPr>
                <w:rFonts w:cs="細明體" w:hint="eastAsia"/>
                <w:sz w:val="28"/>
                <w:szCs w:val="28"/>
              </w:rPr>
              <w:t>**如有任何比賽相關問題需要詢問的，請聯繫：0972-925570 戴子強主席</w:t>
            </w:r>
          </w:p>
        </w:tc>
      </w:tr>
    </w:tbl>
    <w:p w14:paraId="3AE7B0DE" w14:textId="4B289CB1" w:rsidR="007614E5" w:rsidRDefault="007614E5" w:rsidP="003A187E">
      <w:pPr>
        <w:tabs>
          <w:tab w:val="center" w:pos="5233"/>
        </w:tabs>
        <w:spacing w:afterLines="50" w:after="180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D917CF">
        <w:rPr>
          <w:rFonts w:ascii="標楷體" w:eastAsia="標楷體" w:hAnsi="標楷體" w:hint="eastAsia"/>
          <w:b/>
          <w:color w:val="000000"/>
          <w:sz w:val="40"/>
          <w:szCs w:val="40"/>
        </w:rPr>
        <w:t>國際</w:t>
      </w:r>
      <w:r>
        <w:rPr>
          <w:rFonts w:ascii="標楷體" w:eastAsia="標楷體" w:hAnsi="標楷體" w:hint="eastAsia"/>
          <w:b/>
          <w:color w:val="000000"/>
          <w:sz w:val="40"/>
          <w:szCs w:val="40"/>
        </w:rPr>
        <w:t>獅子</w:t>
      </w:r>
      <w:r w:rsidRPr="00D917CF">
        <w:rPr>
          <w:rFonts w:ascii="標楷體" w:eastAsia="標楷體" w:hAnsi="標楷體" w:hint="eastAsia"/>
          <w:b/>
          <w:color w:val="000000"/>
          <w:sz w:val="40"/>
          <w:szCs w:val="40"/>
        </w:rPr>
        <w:t>會</w:t>
      </w:r>
      <w:r>
        <w:rPr>
          <w:rFonts w:ascii="標楷體" w:eastAsia="標楷體" w:hAnsi="標楷體"/>
          <w:b/>
          <w:color w:val="000000"/>
          <w:sz w:val="40"/>
          <w:szCs w:val="40"/>
        </w:rPr>
        <w:t xml:space="preserve">300B </w:t>
      </w:r>
      <w:r>
        <w:rPr>
          <w:rFonts w:ascii="標楷體" w:eastAsia="標楷體" w:hAnsi="標楷體" w:hint="eastAsia"/>
          <w:b/>
          <w:color w:val="000000"/>
          <w:sz w:val="40"/>
          <w:szCs w:val="40"/>
        </w:rPr>
        <w:t>5區</w:t>
      </w:r>
      <w:r w:rsidRPr="007614E5">
        <w:rPr>
          <w:rFonts w:ascii="標楷體" w:eastAsia="標楷體" w:hAnsi="標楷體" w:hint="eastAsia"/>
          <w:b/>
          <w:color w:val="000000"/>
          <w:sz w:val="40"/>
          <w:szCs w:val="40"/>
        </w:rPr>
        <w:t>『</w:t>
      </w:r>
      <w:r w:rsidRPr="007614E5">
        <w:rPr>
          <w:rFonts w:ascii="標楷體" w:eastAsia="標楷體" w:hAnsi="標楷體"/>
          <w:b/>
          <w:color w:val="000000"/>
          <w:sz w:val="40"/>
          <w:szCs w:val="40"/>
        </w:rPr>
        <w:t>獅聲</w:t>
      </w:r>
      <w:proofErr w:type="gramStart"/>
      <w:r w:rsidRPr="007614E5">
        <w:rPr>
          <w:rFonts w:ascii="標楷體" w:eastAsia="標楷體" w:hAnsi="標楷體"/>
          <w:b/>
          <w:color w:val="000000"/>
          <w:sz w:val="40"/>
          <w:szCs w:val="40"/>
        </w:rPr>
        <w:t>盃</w:t>
      </w:r>
      <w:proofErr w:type="gramEnd"/>
      <w:r w:rsidRPr="007614E5">
        <w:rPr>
          <w:rFonts w:ascii="標楷體" w:eastAsia="標楷體" w:hAnsi="標楷體" w:hint="eastAsia"/>
          <w:b/>
          <w:color w:val="000000"/>
          <w:sz w:val="40"/>
          <w:szCs w:val="40"/>
        </w:rPr>
        <w:t>』</w:t>
      </w:r>
      <w:r w:rsidR="00606964">
        <w:rPr>
          <w:rFonts w:ascii="標楷體" w:eastAsia="標楷體" w:hAnsi="標楷體" w:hint="eastAsia"/>
          <w:b/>
          <w:color w:val="000000"/>
          <w:sz w:val="40"/>
          <w:szCs w:val="40"/>
        </w:rPr>
        <w:t>歌唱大賽</w:t>
      </w:r>
      <w:r w:rsidRPr="007614E5">
        <w:rPr>
          <w:rFonts w:ascii="標楷體" w:eastAsia="標楷體" w:hAnsi="標楷體" w:hint="eastAsia"/>
          <w:b/>
          <w:color w:val="000000"/>
          <w:sz w:val="40"/>
          <w:szCs w:val="40"/>
        </w:rPr>
        <w:t>報名表</w:t>
      </w:r>
    </w:p>
    <w:p w14:paraId="10ABCA6B" w14:textId="3465BCEA" w:rsidR="0023286A" w:rsidRDefault="0023286A">
      <w:pPr>
        <w:widowControl/>
        <w:rPr>
          <w:rFonts w:ascii="標楷體" w:eastAsia="標楷體" w:hAnsi="標楷體"/>
          <w:b/>
          <w:bCs/>
          <w:color w:val="000000"/>
          <w:sz w:val="32"/>
          <w:szCs w:val="32"/>
        </w:rPr>
      </w:pPr>
    </w:p>
    <w:p w14:paraId="6ACA8816" w14:textId="28F1F8FD" w:rsidR="0023286A" w:rsidRPr="0023286A" w:rsidRDefault="0023286A" w:rsidP="0023286A">
      <w:pPr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23286A">
        <w:rPr>
          <w:rFonts w:ascii="標楷體" w:eastAsia="標楷體" w:hAnsi="標楷體"/>
          <w:b/>
          <w:bCs/>
          <w:color w:val="000000"/>
          <w:sz w:val="32"/>
          <w:szCs w:val="32"/>
        </w:rPr>
        <w:lastRenderedPageBreak/>
        <w:t>附件二</w:t>
      </w:r>
      <w:r w:rsidR="00BF5C67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t>：</w:t>
      </w:r>
      <w:r w:rsidRPr="0023286A">
        <w:rPr>
          <w:rFonts w:ascii="標楷體" w:eastAsia="標楷體" w:hAnsi="標楷體"/>
          <w:b/>
          <w:bCs/>
          <w:color w:val="000000"/>
          <w:sz w:val="32"/>
          <w:szCs w:val="32"/>
        </w:rPr>
        <w:t>初賽時間表</w:t>
      </w:r>
    </w:p>
    <w:p w14:paraId="76D3970C" w14:textId="100C569E" w:rsidR="0023286A" w:rsidRPr="0023286A" w:rsidRDefault="0023286A" w:rsidP="0023286A">
      <w:pPr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23286A">
        <w:rPr>
          <w:rFonts w:ascii="標楷體" w:eastAsia="標楷體" w:hAnsi="標楷體"/>
          <w:bCs/>
          <w:noProof/>
          <w:color w:val="000000"/>
          <w:sz w:val="32"/>
          <w:szCs w:val="32"/>
        </w:rPr>
        <w:drawing>
          <wp:inline distT="0" distB="0" distL="0" distR="0" wp14:anchorId="02024670" wp14:editId="6E17545D">
            <wp:extent cx="6191250" cy="8201025"/>
            <wp:effectExtent l="0" t="0" r="0" b="9525"/>
            <wp:docPr id="1623436238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820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9E86A" w14:textId="2A72F335" w:rsidR="00D0226E" w:rsidRPr="00684FED" w:rsidRDefault="00D0226E" w:rsidP="005601FB">
      <w:pPr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</w:p>
    <w:sectPr w:rsidR="00D0226E" w:rsidRPr="00684FED" w:rsidSect="006A1BA4">
      <w:pgSz w:w="11906" w:h="16838"/>
      <w:pgMar w:top="567" w:right="851" w:bottom="567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13014" w14:textId="77777777" w:rsidR="007A396D" w:rsidRDefault="007A396D" w:rsidP="00541C04">
      <w:r>
        <w:separator/>
      </w:r>
    </w:p>
  </w:endnote>
  <w:endnote w:type="continuationSeparator" w:id="0">
    <w:p w14:paraId="07A0574B" w14:textId="77777777" w:rsidR="007A396D" w:rsidRDefault="007A396D" w:rsidP="0054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Mono CJK JP Regul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53ABC" w14:textId="77777777" w:rsidR="00F307D4" w:rsidRDefault="00000000">
    <w:pPr>
      <w:pStyle w:val="ab"/>
      <w:spacing w:line="14" w:lineRule="auto"/>
      <w:rPr>
        <w:sz w:val="20"/>
      </w:rPr>
    </w:pPr>
    <w:r>
      <w:pict w14:anchorId="6729D65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5pt;margin-top:781.25pt;width:11.05pt;height:12pt;z-index:-251658752;mso-position-horizontal-relative:page;mso-position-vertical-relative:page" filled="f" stroked="f">
          <v:textbox style="mso-next-textbox:#_x0000_s1025" inset="0,0,0,0">
            <w:txbxContent>
              <w:p w14:paraId="4B11C9EF" w14:textId="16D5C155" w:rsidR="00F307D4" w:rsidRDefault="00F307D4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E4CB2" w14:textId="77777777" w:rsidR="007A396D" w:rsidRDefault="007A396D" w:rsidP="00541C04">
      <w:r>
        <w:separator/>
      </w:r>
    </w:p>
  </w:footnote>
  <w:footnote w:type="continuationSeparator" w:id="0">
    <w:p w14:paraId="121F54F9" w14:textId="77777777" w:rsidR="007A396D" w:rsidRDefault="007A396D" w:rsidP="00541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526"/>
    <w:multiLevelType w:val="hybridMultilevel"/>
    <w:tmpl w:val="3E92D174"/>
    <w:lvl w:ilvl="0" w:tplc="FFFFFFFF">
      <w:start w:val="1"/>
      <w:numFmt w:val="taiwaneseCountingThousand"/>
      <w:lvlText w:val="%1."/>
      <w:lvlJc w:val="left"/>
      <w:pPr>
        <w:ind w:left="555" w:hanging="413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3920D0"/>
    <w:multiLevelType w:val="hybridMultilevel"/>
    <w:tmpl w:val="CBBC6CDA"/>
    <w:lvl w:ilvl="0" w:tplc="B58EA17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10" w:hanging="480"/>
      </w:pPr>
    </w:lvl>
    <w:lvl w:ilvl="2" w:tplc="0409001B" w:tentative="1">
      <w:start w:val="1"/>
      <w:numFmt w:val="lowerRoman"/>
      <w:lvlText w:val="%3."/>
      <w:lvlJc w:val="right"/>
      <w:pPr>
        <w:ind w:left="2490" w:hanging="480"/>
      </w:pPr>
    </w:lvl>
    <w:lvl w:ilvl="3" w:tplc="0409000F" w:tentative="1">
      <w:start w:val="1"/>
      <w:numFmt w:val="decimal"/>
      <w:lvlText w:val="%4."/>
      <w:lvlJc w:val="left"/>
      <w:pPr>
        <w:ind w:left="29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0" w:hanging="480"/>
      </w:pPr>
    </w:lvl>
    <w:lvl w:ilvl="5" w:tplc="0409001B" w:tentative="1">
      <w:start w:val="1"/>
      <w:numFmt w:val="lowerRoman"/>
      <w:lvlText w:val="%6."/>
      <w:lvlJc w:val="right"/>
      <w:pPr>
        <w:ind w:left="3930" w:hanging="480"/>
      </w:pPr>
    </w:lvl>
    <w:lvl w:ilvl="6" w:tplc="0409000F" w:tentative="1">
      <w:start w:val="1"/>
      <w:numFmt w:val="decimal"/>
      <w:lvlText w:val="%7."/>
      <w:lvlJc w:val="left"/>
      <w:pPr>
        <w:ind w:left="44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0" w:hanging="480"/>
      </w:pPr>
    </w:lvl>
    <w:lvl w:ilvl="8" w:tplc="0409001B" w:tentative="1">
      <w:start w:val="1"/>
      <w:numFmt w:val="lowerRoman"/>
      <w:lvlText w:val="%9."/>
      <w:lvlJc w:val="right"/>
      <w:pPr>
        <w:ind w:left="5370" w:hanging="480"/>
      </w:pPr>
    </w:lvl>
  </w:abstractNum>
  <w:abstractNum w:abstractNumId="2" w15:restartNumberingAfterBreak="0">
    <w:nsid w:val="067B5CC0"/>
    <w:multiLevelType w:val="hybridMultilevel"/>
    <w:tmpl w:val="2514D2F8"/>
    <w:lvl w:ilvl="0" w:tplc="00B204C4">
      <w:start w:val="7"/>
      <w:numFmt w:val="taiwaneseCountingThousand"/>
      <w:lvlText w:val="%1、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120" w:hanging="480"/>
      </w:pPr>
    </w:lvl>
    <w:lvl w:ilvl="2" w:tplc="0409001B" w:tentative="1">
      <w:start w:val="1"/>
      <w:numFmt w:val="lowerRoman"/>
      <w:lvlText w:val="%3."/>
      <w:lvlJc w:val="right"/>
      <w:pPr>
        <w:ind w:left="3600" w:hanging="480"/>
      </w:pPr>
    </w:lvl>
    <w:lvl w:ilvl="3" w:tplc="0409000F" w:tentative="1">
      <w:start w:val="1"/>
      <w:numFmt w:val="decimal"/>
      <w:lvlText w:val="%4."/>
      <w:lvlJc w:val="left"/>
      <w:pPr>
        <w:ind w:left="4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560" w:hanging="480"/>
      </w:pPr>
    </w:lvl>
    <w:lvl w:ilvl="5" w:tplc="0409001B" w:tentative="1">
      <w:start w:val="1"/>
      <w:numFmt w:val="lowerRoman"/>
      <w:lvlText w:val="%6."/>
      <w:lvlJc w:val="right"/>
      <w:pPr>
        <w:ind w:left="5040" w:hanging="480"/>
      </w:pPr>
    </w:lvl>
    <w:lvl w:ilvl="6" w:tplc="0409000F" w:tentative="1">
      <w:start w:val="1"/>
      <w:numFmt w:val="decimal"/>
      <w:lvlText w:val="%7."/>
      <w:lvlJc w:val="left"/>
      <w:pPr>
        <w:ind w:left="5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000" w:hanging="480"/>
      </w:pPr>
    </w:lvl>
    <w:lvl w:ilvl="8" w:tplc="0409001B" w:tentative="1">
      <w:start w:val="1"/>
      <w:numFmt w:val="lowerRoman"/>
      <w:lvlText w:val="%9."/>
      <w:lvlJc w:val="right"/>
      <w:pPr>
        <w:ind w:left="6480" w:hanging="480"/>
      </w:pPr>
    </w:lvl>
  </w:abstractNum>
  <w:abstractNum w:abstractNumId="3" w15:restartNumberingAfterBreak="0">
    <w:nsid w:val="06ED6480"/>
    <w:multiLevelType w:val="hybridMultilevel"/>
    <w:tmpl w:val="87BCBB2E"/>
    <w:lvl w:ilvl="0" w:tplc="0409000F">
      <w:start w:val="1"/>
      <w:numFmt w:val="decimal"/>
      <w:lvlText w:val="%1."/>
      <w:lvlJc w:val="left"/>
      <w:pPr>
        <w:ind w:left="183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231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7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75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19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670" w:hanging="480"/>
      </w:pPr>
      <w:rPr>
        <w:rFonts w:cs="Times New Roman"/>
      </w:rPr>
    </w:lvl>
  </w:abstractNum>
  <w:abstractNum w:abstractNumId="4" w15:restartNumberingAfterBreak="0">
    <w:nsid w:val="07212763"/>
    <w:multiLevelType w:val="hybridMultilevel"/>
    <w:tmpl w:val="FFB68856"/>
    <w:lvl w:ilvl="0" w:tplc="E6D6575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Calibri" w:eastAsia="標楷體" w:hAnsi="標楷體" w:cs="Times New Roman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74879AC"/>
    <w:multiLevelType w:val="hybridMultilevel"/>
    <w:tmpl w:val="DFCC55F8"/>
    <w:lvl w:ilvl="0" w:tplc="79368078">
      <w:start w:val="1"/>
      <w:numFmt w:val="decimal"/>
      <w:lvlText w:val="%1."/>
      <w:lvlJc w:val="left"/>
      <w:pPr>
        <w:ind w:left="1710" w:hanging="360"/>
      </w:pPr>
      <w:rPr>
        <w:rFonts w:cs="Times New Roman"/>
        <w:color w:val="auto"/>
      </w:rPr>
    </w:lvl>
    <w:lvl w:ilvl="1" w:tplc="04090019">
      <w:start w:val="1"/>
      <w:numFmt w:val="ideographTraditional"/>
      <w:lvlText w:val="%2、"/>
      <w:lvlJc w:val="left"/>
      <w:pPr>
        <w:ind w:left="231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7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75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19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670" w:hanging="480"/>
      </w:pPr>
      <w:rPr>
        <w:rFonts w:cs="Times New Roman"/>
      </w:rPr>
    </w:lvl>
  </w:abstractNum>
  <w:abstractNum w:abstractNumId="6" w15:restartNumberingAfterBreak="0">
    <w:nsid w:val="0C6B21C2"/>
    <w:multiLevelType w:val="hybridMultilevel"/>
    <w:tmpl w:val="D5804A02"/>
    <w:lvl w:ilvl="0" w:tplc="F2A2CC9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0CCD5136"/>
    <w:multiLevelType w:val="hybridMultilevel"/>
    <w:tmpl w:val="0D1A03A2"/>
    <w:lvl w:ilvl="0" w:tplc="2110A838">
      <w:start w:val="1"/>
      <w:numFmt w:val="decimal"/>
      <w:lvlText w:val="%1."/>
      <w:lvlJc w:val="left"/>
      <w:pPr>
        <w:ind w:left="1710" w:hanging="36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231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7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75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19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670" w:hanging="480"/>
      </w:pPr>
      <w:rPr>
        <w:rFonts w:cs="Times New Roman"/>
      </w:rPr>
    </w:lvl>
  </w:abstractNum>
  <w:abstractNum w:abstractNumId="8" w15:restartNumberingAfterBreak="0">
    <w:nsid w:val="0EAB58C5"/>
    <w:multiLevelType w:val="hybridMultilevel"/>
    <w:tmpl w:val="5F466840"/>
    <w:lvl w:ilvl="0" w:tplc="FFFFFFFF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Times New Roman" w:eastAsia="標楷體" w:hAnsi="標楷體" w:cs="Times New Roman"/>
        <w:lang w:val="en-US"/>
      </w:rPr>
    </w:lvl>
    <w:lvl w:ilvl="1" w:tplc="FFFFFFFF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0F11884"/>
    <w:multiLevelType w:val="hybridMultilevel"/>
    <w:tmpl w:val="1EFE5450"/>
    <w:lvl w:ilvl="0" w:tplc="EBBA02D6">
      <w:start w:val="1"/>
      <w:numFmt w:val="taiwaneseCountingThousand"/>
      <w:lvlText w:val="(%1)"/>
      <w:lvlJc w:val="left"/>
      <w:pPr>
        <w:ind w:left="1350" w:hanging="390"/>
      </w:pPr>
      <w:rPr>
        <w:rFonts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0" w15:restartNumberingAfterBreak="0">
    <w:nsid w:val="14DB3C1E"/>
    <w:multiLevelType w:val="hybridMultilevel"/>
    <w:tmpl w:val="01EE4666"/>
    <w:lvl w:ilvl="0" w:tplc="EBBA02D6">
      <w:start w:val="1"/>
      <w:numFmt w:val="taiwaneseCountingThousand"/>
      <w:lvlText w:val="(%1)"/>
      <w:lvlJc w:val="left"/>
      <w:pPr>
        <w:ind w:left="1440" w:hanging="480"/>
      </w:pPr>
      <w:rPr>
        <w:rFonts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1" w15:restartNumberingAfterBreak="0">
    <w:nsid w:val="1583734F"/>
    <w:multiLevelType w:val="hybridMultilevel"/>
    <w:tmpl w:val="6444EA36"/>
    <w:lvl w:ilvl="0" w:tplc="C41E67F2">
      <w:start w:val="4"/>
      <w:numFmt w:val="taiwaneseCountingThousand"/>
      <w:lvlText w:val="%1、"/>
      <w:lvlJc w:val="left"/>
      <w:pPr>
        <w:ind w:left="722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2" w15:restartNumberingAfterBreak="0">
    <w:nsid w:val="2129614F"/>
    <w:multiLevelType w:val="hybridMultilevel"/>
    <w:tmpl w:val="D512D078"/>
    <w:lvl w:ilvl="0" w:tplc="0409000F">
      <w:start w:val="1"/>
      <w:numFmt w:val="decimal"/>
      <w:lvlText w:val="%1."/>
      <w:lvlJc w:val="left"/>
      <w:pPr>
        <w:ind w:left="183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231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7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75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19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670" w:hanging="480"/>
      </w:pPr>
      <w:rPr>
        <w:rFonts w:cs="Times New Roman"/>
      </w:rPr>
    </w:lvl>
  </w:abstractNum>
  <w:abstractNum w:abstractNumId="13" w15:restartNumberingAfterBreak="0">
    <w:nsid w:val="2D210971"/>
    <w:multiLevelType w:val="hybridMultilevel"/>
    <w:tmpl w:val="D3A2945C"/>
    <w:lvl w:ilvl="0" w:tplc="2D2C7CAA">
      <w:start w:val="1"/>
      <w:numFmt w:val="decimal"/>
      <w:lvlText w:val="%1."/>
      <w:lvlJc w:val="left"/>
      <w:pPr>
        <w:ind w:left="465" w:hanging="358"/>
      </w:pPr>
      <w:rPr>
        <w:rFonts w:ascii="Noto Sans Mono CJK JP Regular" w:eastAsia="Times New Roman" w:hAnsi="Noto Sans Mono CJK JP Regular" w:cs="Noto Sans Mono CJK JP Regular" w:hint="default"/>
        <w:w w:val="100"/>
        <w:sz w:val="24"/>
        <w:szCs w:val="24"/>
      </w:rPr>
    </w:lvl>
    <w:lvl w:ilvl="1" w:tplc="163C4728">
      <w:numFmt w:val="bullet"/>
      <w:lvlText w:val="•"/>
      <w:lvlJc w:val="left"/>
      <w:pPr>
        <w:ind w:left="1489" w:hanging="358"/>
      </w:pPr>
      <w:rPr>
        <w:rFonts w:hint="default"/>
      </w:rPr>
    </w:lvl>
    <w:lvl w:ilvl="2" w:tplc="35020EEC">
      <w:numFmt w:val="bullet"/>
      <w:lvlText w:val="•"/>
      <w:lvlJc w:val="left"/>
      <w:pPr>
        <w:ind w:left="2519" w:hanging="358"/>
      </w:pPr>
      <w:rPr>
        <w:rFonts w:hint="default"/>
      </w:rPr>
    </w:lvl>
    <w:lvl w:ilvl="3" w:tplc="D3EA4646">
      <w:numFmt w:val="bullet"/>
      <w:lvlText w:val="•"/>
      <w:lvlJc w:val="left"/>
      <w:pPr>
        <w:ind w:left="3549" w:hanging="358"/>
      </w:pPr>
      <w:rPr>
        <w:rFonts w:hint="default"/>
      </w:rPr>
    </w:lvl>
    <w:lvl w:ilvl="4" w:tplc="5E6CCF4A">
      <w:numFmt w:val="bullet"/>
      <w:lvlText w:val="•"/>
      <w:lvlJc w:val="left"/>
      <w:pPr>
        <w:ind w:left="4579" w:hanging="358"/>
      </w:pPr>
      <w:rPr>
        <w:rFonts w:hint="default"/>
      </w:rPr>
    </w:lvl>
    <w:lvl w:ilvl="5" w:tplc="0A34A68A">
      <w:numFmt w:val="bullet"/>
      <w:lvlText w:val="•"/>
      <w:lvlJc w:val="left"/>
      <w:pPr>
        <w:ind w:left="5609" w:hanging="358"/>
      </w:pPr>
      <w:rPr>
        <w:rFonts w:hint="default"/>
      </w:rPr>
    </w:lvl>
    <w:lvl w:ilvl="6" w:tplc="86889B04">
      <w:numFmt w:val="bullet"/>
      <w:lvlText w:val="•"/>
      <w:lvlJc w:val="left"/>
      <w:pPr>
        <w:ind w:left="6639" w:hanging="358"/>
      </w:pPr>
      <w:rPr>
        <w:rFonts w:hint="default"/>
      </w:rPr>
    </w:lvl>
    <w:lvl w:ilvl="7" w:tplc="5DD40AC0">
      <w:numFmt w:val="bullet"/>
      <w:lvlText w:val="•"/>
      <w:lvlJc w:val="left"/>
      <w:pPr>
        <w:ind w:left="7669" w:hanging="358"/>
      </w:pPr>
      <w:rPr>
        <w:rFonts w:hint="default"/>
      </w:rPr>
    </w:lvl>
    <w:lvl w:ilvl="8" w:tplc="C9068E0E">
      <w:numFmt w:val="bullet"/>
      <w:lvlText w:val="•"/>
      <w:lvlJc w:val="left"/>
      <w:pPr>
        <w:ind w:left="8699" w:hanging="358"/>
      </w:pPr>
      <w:rPr>
        <w:rFonts w:hint="default"/>
      </w:rPr>
    </w:lvl>
  </w:abstractNum>
  <w:abstractNum w:abstractNumId="14" w15:restartNumberingAfterBreak="0">
    <w:nsid w:val="30282366"/>
    <w:multiLevelType w:val="hybridMultilevel"/>
    <w:tmpl w:val="86E4576A"/>
    <w:lvl w:ilvl="0" w:tplc="DA3EFC34">
      <w:start w:val="1"/>
      <w:numFmt w:val="decimal"/>
      <w:lvlText w:val="%1."/>
      <w:lvlJc w:val="left"/>
      <w:pPr>
        <w:ind w:left="1220" w:hanging="213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1" w:tplc="02D031D2">
      <w:start w:val="1"/>
      <w:numFmt w:val="decimal"/>
      <w:lvlText w:val="%2."/>
      <w:lvlJc w:val="left"/>
      <w:pPr>
        <w:ind w:left="1254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2" w:tplc="ABAA36BE">
      <w:numFmt w:val="bullet"/>
      <w:lvlText w:val="•"/>
      <w:lvlJc w:val="left"/>
      <w:pPr>
        <w:ind w:left="2278" w:hanging="213"/>
      </w:pPr>
      <w:rPr>
        <w:rFonts w:hint="default"/>
        <w:lang w:val="en-US" w:eastAsia="zh-TW" w:bidi="ar-SA"/>
      </w:rPr>
    </w:lvl>
    <w:lvl w:ilvl="3" w:tplc="8842AB28">
      <w:numFmt w:val="bullet"/>
      <w:lvlText w:val="•"/>
      <w:lvlJc w:val="left"/>
      <w:pPr>
        <w:ind w:left="3296" w:hanging="213"/>
      </w:pPr>
      <w:rPr>
        <w:rFonts w:hint="default"/>
        <w:lang w:val="en-US" w:eastAsia="zh-TW" w:bidi="ar-SA"/>
      </w:rPr>
    </w:lvl>
    <w:lvl w:ilvl="4" w:tplc="B3ECE0E6">
      <w:numFmt w:val="bullet"/>
      <w:lvlText w:val="•"/>
      <w:lvlJc w:val="left"/>
      <w:pPr>
        <w:ind w:left="4315" w:hanging="213"/>
      </w:pPr>
      <w:rPr>
        <w:rFonts w:hint="default"/>
        <w:lang w:val="en-US" w:eastAsia="zh-TW" w:bidi="ar-SA"/>
      </w:rPr>
    </w:lvl>
    <w:lvl w:ilvl="5" w:tplc="82380F1C">
      <w:numFmt w:val="bullet"/>
      <w:lvlText w:val="•"/>
      <w:lvlJc w:val="left"/>
      <w:pPr>
        <w:ind w:left="5333" w:hanging="213"/>
      </w:pPr>
      <w:rPr>
        <w:rFonts w:hint="default"/>
        <w:lang w:val="en-US" w:eastAsia="zh-TW" w:bidi="ar-SA"/>
      </w:rPr>
    </w:lvl>
    <w:lvl w:ilvl="6" w:tplc="06E6E5D4">
      <w:numFmt w:val="bullet"/>
      <w:lvlText w:val="•"/>
      <w:lvlJc w:val="left"/>
      <w:pPr>
        <w:ind w:left="6352" w:hanging="213"/>
      </w:pPr>
      <w:rPr>
        <w:rFonts w:hint="default"/>
        <w:lang w:val="en-US" w:eastAsia="zh-TW" w:bidi="ar-SA"/>
      </w:rPr>
    </w:lvl>
    <w:lvl w:ilvl="7" w:tplc="7CC06BD0">
      <w:numFmt w:val="bullet"/>
      <w:lvlText w:val="•"/>
      <w:lvlJc w:val="left"/>
      <w:pPr>
        <w:ind w:left="7370" w:hanging="213"/>
      </w:pPr>
      <w:rPr>
        <w:rFonts w:hint="default"/>
        <w:lang w:val="en-US" w:eastAsia="zh-TW" w:bidi="ar-SA"/>
      </w:rPr>
    </w:lvl>
    <w:lvl w:ilvl="8" w:tplc="798C5D70">
      <w:numFmt w:val="bullet"/>
      <w:lvlText w:val="•"/>
      <w:lvlJc w:val="left"/>
      <w:pPr>
        <w:ind w:left="8389" w:hanging="213"/>
      </w:pPr>
      <w:rPr>
        <w:rFonts w:hint="default"/>
        <w:lang w:val="en-US" w:eastAsia="zh-TW" w:bidi="ar-SA"/>
      </w:rPr>
    </w:lvl>
  </w:abstractNum>
  <w:abstractNum w:abstractNumId="15" w15:restartNumberingAfterBreak="0">
    <w:nsid w:val="305B3DA4"/>
    <w:multiLevelType w:val="hybridMultilevel"/>
    <w:tmpl w:val="BEF2C128"/>
    <w:lvl w:ilvl="0" w:tplc="8FEA8730">
      <w:start w:val="1"/>
      <w:numFmt w:val="taiwaneseCountingThousand"/>
      <w:lvlText w:val="%1."/>
      <w:lvlJc w:val="left"/>
      <w:pPr>
        <w:ind w:left="420" w:hanging="4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4E40AD"/>
    <w:multiLevelType w:val="hybridMultilevel"/>
    <w:tmpl w:val="DFBE1CD8"/>
    <w:lvl w:ilvl="0" w:tplc="04090001">
      <w:start w:val="1"/>
      <w:numFmt w:val="bullet"/>
      <w:lvlText w:val=""/>
      <w:lvlJc w:val="left"/>
      <w:pPr>
        <w:ind w:left="289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7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5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3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1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9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5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32" w:hanging="480"/>
      </w:pPr>
      <w:rPr>
        <w:rFonts w:ascii="Wingdings" w:hAnsi="Wingdings" w:hint="default"/>
      </w:rPr>
    </w:lvl>
  </w:abstractNum>
  <w:abstractNum w:abstractNumId="17" w15:restartNumberingAfterBreak="0">
    <w:nsid w:val="37272297"/>
    <w:multiLevelType w:val="hybridMultilevel"/>
    <w:tmpl w:val="43B85BD8"/>
    <w:lvl w:ilvl="0" w:tplc="EDF45B22">
      <w:start w:val="1"/>
      <w:numFmt w:val="decimal"/>
      <w:lvlText w:val="%1."/>
      <w:lvlJc w:val="left"/>
      <w:pPr>
        <w:ind w:left="1208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1" w:tplc="8E386B9E">
      <w:start w:val="1"/>
      <w:numFmt w:val="decimal"/>
      <w:lvlText w:val="(%2)"/>
      <w:lvlJc w:val="left"/>
      <w:pPr>
        <w:ind w:left="1639" w:hanging="330"/>
      </w:pPr>
      <w:rPr>
        <w:rFonts w:ascii="Times New Roman" w:eastAsia="Times New Roman" w:hAnsi="Times New Roman" w:cs="Times New Roman" w:hint="default"/>
        <w:spacing w:val="-3"/>
        <w:w w:val="100"/>
        <w:sz w:val="26"/>
        <w:szCs w:val="26"/>
        <w:lang w:val="en-US" w:eastAsia="zh-TW" w:bidi="ar-SA"/>
      </w:rPr>
    </w:lvl>
    <w:lvl w:ilvl="2" w:tplc="18582724">
      <w:numFmt w:val="bullet"/>
      <w:lvlText w:val="•"/>
      <w:lvlJc w:val="left"/>
      <w:pPr>
        <w:ind w:left="1640" w:hanging="330"/>
      </w:pPr>
      <w:rPr>
        <w:rFonts w:hint="default"/>
        <w:lang w:val="en-US" w:eastAsia="zh-TW" w:bidi="ar-SA"/>
      </w:rPr>
    </w:lvl>
    <w:lvl w:ilvl="3" w:tplc="E690E88A">
      <w:numFmt w:val="bullet"/>
      <w:lvlText w:val="•"/>
      <w:lvlJc w:val="left"/>
      <w:pPr>
        <w:ind w:left="2738" w:hanging="330"/>
      </w:pPr>
      <w:rPr>
        <w:rFonts w:hint="default"/>
        <w:lang w:val="en-US" w:eastAsia="zh-TW" w:bidi="ar-SA"/>
      </w:rPr>
    </w:lvl>
    <w:lvl w:ilvl="4" w:tplc="8228C662">
      <w:numFmt w:val="bullet"/>
      <w:lvlText w:val="•"/>
      <w:lvlJc w:val="left"/>
      <w:pPr>
        <w:ind w:left="3836" w:hanging="330"/>
      </w:pPr>
      <w:rPr>
        <w:rFonts w:hint="default"/>
        <w:lang w:val="en-US" w:eastAsia="zh-TW" w:bidi="ar-SA"/>
      </w:rPr>
    </w:lvl>
    <w:lvl w:ilvl="5" w:tplc="51B85486">
      <w:numFmt w:val="bullet"/>
      <w:lvlText w:val="•"/>
      <w:lvlJc w:val="left"/>
      <w:pPr>
        <w:ind w:left="4934" w:hanging="330"/>
      </w:pPr>
      <w:rPr>
        <w:rFonts w:hint="default"/>
        <w:lang w:val="en-US" w:eastAsia="zh-TW" w:bidi="ar-SA"/>
      </w:rPr>
    </w:lvl>
    <w:lvl w:ilvl="6" w:tplc="2E54B5D8">
      <w:numFmt w:val="bullet"/>
      <w:lvlText w:val="•"/>
      <w:lvlJc w:val="left"/>
      <w:pPr>
        <w:ind w:left="6033" w:hanging="330"/>
      </w:pPr>
      <w:rPr>
        <w:rFonts w:hint="default"/>
        <w:lang w:val="en-US" w:eastAsia="zh-TW" w:bidi="ar-SA"/>
      </w:rPr>
    </w:lvl>
    <w:lvl w:ilvl="7" w:tplc="9B965A9C">
      <w:numFmt w:val="bullet"/>
      <w:lvlText w:val="•"/>
      <w:lvlJc w:val="left"/>
      <w:pPr>
        <w:ind w:left="7131" w:hanging="330"/>
      </w:pPr>
      <w:rPr>
        <w:rFonts w:hint="default"/>
        <w:lang w:val="en-US" w:eastAsia="zh-TW" w:bidi="ar-SA"/>
      </w:rPr>
    </w:lvl>
    <w:lvl w:ilvl="8" w:tplc="AE100A98">
      <w:numFmt w:val="bullet"/>
      <w:lvlText w:val="•"/>
      <w:lvlJc w:val="left"/>
      <w:pPr>
        <w:ind w:left="8229" w:hanging="330"/>
      </w:pPr>
      <w:rPr>
        <w:rFonts w:hint="default"/>
        <w:lang w:val="en-US" w:eastAsia="zh-TW" w:bidi="ar-SA"/>
      </w:rPr>
    </w:lvl>
  </w:abstractNum>
  <w:abstractNum w:abstractNumId="18" w15:restartNumberingAfterBreak="0">
    <w:nsid w:val="3D8A13A9"/>
    <w:multiLevelType w:val="hybridMultilevel"/>
    <w:tmpl w:val="79320642"/>
    <w:lvl w:ilvl="0" w:tplc="47C4B894">
      <w:start w:val="6"/>
      <w:numFmt w:val="taiwaneseCountingThousand"/>
      <w:lvlText w:val="%1、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40EE1DE9"/>
    <w:multiLevelType w:val="hybridMultilevel"/>
    <w:tmpl w:val="1EFE5450"/>
    <w:lvl w:ilvl="0" w:tplc="EBBA02D6">
      <w:start w:val="1"/>
      <w:numFmt w:val="taiwaneseCountingThousand"/>
      <w:lvlText w:val="(%1)"/>
      <w:lvlJc w:val="left"/>
      <w:pPr>
        <w:ind w:left="1350" w:hanging="390"/>
      </w:pPr>
      <w:rPr>
        <w:rFonts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0" w15:restartNumberingAfterBreak="0">
    <w:nsid w:val="41F1700A"/>
    <w:multiLevelType w:val="hybridMultilevel"/>
    <w:tmpl w:val="1EFE5450"/>
    <w:lvl w:ilvl="0" w:tplc="EBBA02D6">
      <w:start w:val="1"/>
      <w:numFmt w:val="taiwaneseCountingThousand"/>
      <w:lvlText w:val="(%1)"/>
      <w:lvlJc w:val="left"/>
      <w:pPr>
        <w:ind w:left="1350" w:hanging="390"/>
      </w:pPr>
      <w:rPr>
        <w:rFonts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1" w15:restartNumberingAfterBreak="0">
    <w:nsid w:val="4F907AE6"/>
    <w:multiLevelType w:val="hybridMultilevel"/>
    <w:tmpl w:val="DA66132E"/>
    <w:lvl w:ilvl="0" w:tplc="E7CC3C12">
      <w:start w:val="4"/>
      <w:numFmt w:val="taiwaneseCountingThousand"/>
      <w:lvlText w:val="%1、"/>
      <w:lvlJc w:val="left"/>
      <w:pPr>
        <w:ind w:left="14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22" w15:restartNumberingAfterBreak="0">
    <w:nsid w:val="574E2132"/>
    <w:multiLevelType w:val="hybridMultilevel"/>
    <w:tmpl w:val="3E92D174"/>
    <w:lvl w:ilvl="0" w:tplc="8716CD30">
      <w:start w:val="1"/>
      <w:numFmt w:val="taiwaneseCountingThousand"/>
      <w:lvlText w:val="%1."/>
      <w:lvlJc w:val="left"/>
      <w:pPr>
        <w:ind w:left="555" w:hanging="413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E07B66"/>
    <w:multiLevelType w:val="hybridMultilevel"/>
    <w:tmpl w:val="11543AEE"/>
    <w:lvl w:ilvl="0" w:tplc="33C45B9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ascii="Times New Roman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64FC670D"/>
    <w:multiLevelType w:val="hybridMultilevel"/>
    <w:tmpl w:val="1EFE5450"/>
    <w:lvl w:ilvl="0" w:tplc="EBBA02D6">
      <w:start w:val="1"/>
      <w:numFmt w:val="taiwaneseCountingThousand"/>
      <w:lvlText w:val="(%1)"/>
      <w:lvlJc w:val="left"/>
      <w:pPr>
        <w:ind w:left="1350" w:hanging="390"/>
      </w:pPr>
      <w:rPr>
        <w:rFonts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5" w15:restartNumberingAfterBreak="0">
    <w:nsid w:val="65FF32CD"/>
    <w:multiLevelType w:val="hybridMultilevel"/>
    <w:tmpl w:val="3A041082"/>
    <w:lvl w:ilvl="0" w:tplc="8D8CD1FC">
      <w:start w:val="1"/>
      <w:numFmt w:val="decimal"/>
      <w:lvlText w:val="%1."/>
      <w:lvlJc w:val="left"/>
      <w:pPr>
        <w:ind w:left="1244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en-US" w:eastAsia="zh-TW" w:bidi="ar-SA"/>
      </w:rPr>
    </w:lvl>
    <w:lvl w:ilvl="1" w:tplc="6860B2D2">
      <w:numFmt w:val="bullet"/>
      <w:lvlText w:val="•"/>
      <w:lvlJc w:val="left"/>
      <w:pPr>
        <w:ind w:left="2158" w:hanging="213"/>
      </w:pPr>
      <w:rPr>
        <w:rFonts w:hint="default"/>
        <w:lang w:val="en-US" w:eastAsia="zh-TW" w:bidi="ar-SA"/>
      </w:rPr>
    </w:lvl>
    <w:lvl w:ilvl="2" w:tplc="B7DADDD2">
      <w:numFmt w:val="bullet"/>
      <w:lvlText w:val="•"/>
      <w:lvlJc w:val="left"/>
      <w:pPr>
        <w:ind w:left="3077" w:hanging="213"/>
      </w:pPr>
      <w:rPr>
        <w:rFonts w:hint="default"/>
        <w:lang w:val="en-US" w:eastAsia="zh-TW" w:bidi="ar-SA"/>
      </w:rPr>
    </w:lvl>
    <w:lvl w:ilvl="3" w:tplc="4EA462B4">
      <w:numFmt w:val="bullet"/>
      <w:lvlText w:val="•"/>
      <w:lvlJc w:val="left"/>
      <w:pPr>
        <w:ind w:left="3995" w:hanging="213"/>
      </w:pPr>
      <w:rPr>
        <w:rFonts w:hint="default"/>
        <w:lang w:val="en-US" w:eastAsia="zh-TW" w:bidi="ar-SA"/>
      </w:rPr>
    </w:lvl>
    <w:lvl w:ilvl="4" w:tplc="2E5E5140">
      <w:numFmt w:val="bullet"/>
      <w:lvlText w:val="•"/>
      <w:lvlJc w:val="left"/>
      <w:pPr>
        <w:ind w:left="4914" w:hanging="213"/>
      </w:pPr>
      <w:rPr>
        <w:rFonts w:hint="default"/>
        <w:lang w:val="en-US" w:eastAsia="zh-TW" w:bidi="ar-SA"/>
      </w:rPr>
    </w:lvl>
    <w:lvl w:ilvl="5" w:tplc="59BE2234">
      <w:numFmt w:val="bullet"/>
      <w:lvlText w:val="•"/>
      <w:lvlJc w:val="left"/>
      <w:pPr>
        <w:ind w:left="5833" w:hanging="213"/>
      </w:pPr>
      <w:rPr>
        <w:rFonts w:hint="default"/>
        <w:lang w:val="en-US" w:eastAsia="zh-TW" w:bidi="ar-SA"/>
      </w:rPr>
    </w:lvl>
    <w:lvl w:ilvl="6" w:tplc="6F184E36">
      <w:numFmt w:val="bullet"/>
      <w:lvlText w:val="•"/>
      <w:lvlJc w:val="left"/>
      <w:pPr>
        <w:ind w:left="6751" w:hanging="213"/>
      </w:pPr>
      <w:rPr>
        <w:rFonts w:hint="default"/>
        <w:lang w:val="en-US" w:eastAsia="zh-TW" w:bidi="ar-SA"/>
      </w:rPr>
    </w:lvl>
    <w:lvl w:ilvl="7" w:tplc="DD801D6C">
      <w:numFmt w:val="bullet"/>
      <w:lvlText w:val="•"/>
      <w:lvlJc w:val="left"/>
      <w:pPr>
        <w:ind w:left="7670" w:hanging="213"/>
      </w:pPr>
      <w:rPr>
        <w:rFonts w:hint="default"/>
        <w:lang w:val="en-US" w:eastAsia="zh-TW" w:bidi="ar-SA"/>
      </w:rPr>
    </w:lvl>
    <w:lvl w:ilvl="8" w:tplc="158AB036">
      <w:numFmt w:val="bullet"/>
      <w:lvlText w:val="•"/>
      <w:lvlJc w:val="left"/>
      <w:pPr>
        <w:ind w:left="8589" w:hanging="213"/>
      </w:pPr>
      <w:rPr>
        <w:rFonts w:hint="default"/>
        <w:lang w:val="en-US" w:eastAsia="zh-TW" w:bidi="ar-SA"/>
      </w:rPr>
    </w:lvl>
  </w:abstractNum>
  <w:abstractNum w:abstractNumId="26" w15:restartNumberingAfterBreak="0">
    <w:nsid w:val="67E33695"/>
    <w:multiLevelType w:val="hybridMultilevel"/>
    <w:tmpl w:val="BD085D26"/>
    <w:lvl w:ilvl="0" w:tplc="63C4F1DA">
      <w:start w:val="1"/>
      <w:numFmt w:val="taiwaneseCountingThousand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8B40F05"/>
    <w:multiLevelType w:val="hybridMultilevel"/>
    <w:tmpl w:val="1EFE5450"/>
    <w:lvl w:ilvl="0" w:tplc="EBBA02D6">
      <w:start w:val="1"/>
      <w:numFmt w:val="taiwaneseCountingThousand"/>
      <w:lvlText w:val="(%1)"/>
      <w:lvlJc w:val="left"/>
      <w:pPr>
        <w:ind w:left="1350" w:hanging="390"/>
      </w:pPr>
      <w:rPr>
        <w:rFonts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8" w15:restartNumberingAfterBreak="0">
    <w:nsid w:val="70EC5C3B"/>
    <w:multiLevelType w:val="hybridMultilevel"/>
    <w:tmpl w:val="09369F60"/>
    <w:lvl w:ilvl="0" w:tplc="0409000F">
      <w:start w:val="1"/>
      <w:numFmt w:val="decimal"/>
      <w:lvlText w:val="%1."/>
      <w:lvlJc w:val="left"/>
      <w:pPr>
        <w:ind w:left="1740" w:hanging="39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231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7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75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19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670" w:hanging="480"/>
      </w:pPr>
      <w:rPr>
        <w:rFonts w:cs="Times New Roman"/>
      </w:rPr>
    </w:lvl>
  </w:abstractNum>
  <w:abstractNum w:abstractNumId="29" w15:restartNumberingAfterBreak="0">
    <w:nsid w:val="75CD7F72"/>
    <w:multiLevelType w:val="hybridMultilevel"/>
    <w:tmpl w:val="09369F60"/>
    <w:lvl w:ilvl="0" w:tplc="0409000F">
      <w:start w:val="1"/>
      <w:numFmt w:val="decimal"/>
      <w:lvlText w:val="%1."/>
      <w:lvlJc w:val="left"/>
      <w:pPr>
        <w:ind w:left="1740" w:hanging="39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231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9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7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75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3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519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670" w:hanging="480"/>
      </w:pPr>
      <w:rPr>
        <w:rFonts w:cs="Times New Roman"/>
      </w:rPr>
    </w:lvl>
  </w:abstractNum>
  <w:num w:numId="1" w16cid:durableId="624776308">
    <w:abstractNumId w:val="14"/>
  </w:num>
  <w:num w:numId="2" w16cid:durableId="865556586">
    <w:abstractNumId w:val="17"/>
  </w:num>
  <w:num w:numId="3" w16cid:durableId="776364269">
    <w:abstractNumId w:val="25"/>
  </w:num>
  <w:num w:numId="4" w16cid:durableId="907224273">
    <w:abstractNumId w:val="1"/>
  </w:num>
  <w:num w:numId="5" w16cid:durableId="17469513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409920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51566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58895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87959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315111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203617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69450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8191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708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64014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4500995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06584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49207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2707365">
    <w:abstractNumId w:val="8"/>
  </w:num>
  <w:num w:numId="20" w16cid:durableId="330447395">
    <w:abstractNumId w:val="11"/>
  </w:num>
  <w:num w:numId="21" w16cid:durableId="591207531">
    <w:abstractNumId w:val="21"/>
  </w:num>
  <w:num w:numId="22" w16cid:durableId="1209299966">
    <w:abstractNumId w:val="18"/>
  </w:num>
  <w:num w:numId="23" w16cid:durableId="1791513118">
    <w:abstractNumId w:val="2"/>
  </w:num>
  <w:num w:numId="24" w16cid:durableId="1251740042">
    <w:abstractNumId w:val="16"/>
  </w:num>
  <w:num w:numId="25" w16cid:durableId="3711573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865825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162961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375776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197554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859775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9A7"/>
    <w:rsid w:val="00004194"/>
    <w:rsid w:val="0001330C"/>
    <w:rsid w:val="0001690C"/>
    <w:rsid w:val="0002236B"/>
    <w:rsid w:val="0002276A"/>
    <w:rsid w:val="000253B5"/>
    <w:rsid w:val="00025C4B"/>
    <w:rsid w:val="00035E67"/>
    <w:rsid w:val="000408F7"/>
    <w:rsid w:val="00040955"/>
    <w:rsid w:val="00042957"/>
    <w:rsid w:val="000575F9"/>
    <w:rsid w:val="000670D2"/>
    <w:rsid w:val="00073E89"/>
    <w:rsid w:val="000769AD"/>
    <w:rsid w:val="00084FC5"/>
    <w:rsid w:val="00091A56"/>
    <w:rsid w:val="000A1FD9"/>
    <w:rsid w:val="000A26F4"/>
    <w:rsid w:val="000A6FB1"/>
    <w:rsid w:val="000B597B"/>
    <w:rsid w:val="000C06AF"/>
    <w:rsid w:val="000C1253"/>
    <w:rsid w:val="000C3878"/>
    <w:rsid w:val="000C4CF9"/>
    <w:rsid w:val="000D3041"/>
    <w:rsid w:val="000D5832"/>
    <w:rsid w:val="000E312E"/>
    <w:rsid w:val="000E5EC1"/>
    <w:rsid w:val="000E6152"/>
    <w:rsid w:val="000F12FB"/>
    <w:rsid w:val="000F3692"/>
    <w:rsid w:val="00100B34"/>
    <w:rsid w:val="0010345F"/>
    <w:rsid w:val="00107E93"/>
    <w:rsid w:val="001135E7"/>
    <w:rsid w:val="00114226"/>
    <w:rsid w:val="001300E0"/>
    <w:rsid w:val="0013011E"/>
    <w:rsid w:val="00136AE8"/>
    <w:rsid w:val="0014389F"/>
    <w:rsid w:val="001465E4"/>
    <w:rsid w:val="00154283"/>
    <w:rsid w:val="001545BD"/>
    <w:rsid w:val="00160DF2"/>
    <w:rsid w:val="00162BA1"/>
    <w:rsid w:val="00166E38"/>
    <w:rsid w:val="00172A27"/>
    <w:rsid w:val="0017623B"/>
    <w:rsid w:val="001838FD"/>
    <w:rsid w:val="00190533"/>
    <w:rsid w:val="00191717"/>
    <w:rsid w:val="0019434B"/>
    <w:rsid w:val="001A2B85"/>
    <w:rsid w:val="001B2620"/>
    <w:rsid w:val="001B318C"/>
    <w:rsid w:val="001C19D0"/>
    <w:rsid w:val="001C532B"/>
    <w:rsid w:val="001D320E"/>
    <w:rsid w:val="001E2D69"/>
    <w:rsid w:val="001F4520"/>
    <w:rsid w:val="001F4B25"/>
    <w:rsid w:val="00200815"/>
    <w:rsid w:val="0020281E"/>
    <w:rsid w:val="00205463"/>
    <w:rsid w:val="00205581"/>
    <w:rsid w:val="00210023"/>
    <w:rsid w:val="00226BFF"/>
    <w:rsid w:val="002309BE"/>
    <w:rsid w:val="00230C85"/>
    <w:rsid w:val="0023286A"/>
    <w:rsid w:val="0023433B"/>
    <w:rsid w:val="00242E79"/>
    <w:rsid w:val="00245539"/>
    <w:rsid w:val="00246886"/>
    <w:rsid w:val="002539B9"/>
    <w:rsid w:val="0025588C"/>
    <w:rsid w:val="0026012A"/>
    <w:rsid w:val="0026626F"/>
    <w:rsid w:val="00282F62"/>
    <w:rsid w:val="00284EC0"/>
    <w:rsid w:val="00284FDA"/>
    <w:rsid w:val="00285176"/>
    <w:rsid w:val="002943C4"/>
    <w:rsid w:val="002A39C8"/>
    <w:rsid w:val="002A6120"/>
    <w:rsid w:val="002B1763"/>
    <w:rsid w:val="002B258D"/>
    <w:rsid w:val="002C6133"/>
    <w:rsid w:val="002C6591"/>
    <w:rsid w:val="002C7634"/>
    <w:rsid w:val="002D1E93"/>
    <w:rsid w:val="002E2294"/>
    <w:rsid w:val="002E70BF"/>
    <w:rsid w:val="00302274"/>
    <w:rsid w:val="003022BA"/>
    <w:rsid w:val="00310275"/>
    <w:rsid w:val="003129B7"/>
    <w:rsid w:val="00312C5E"/>
    <w:rsid w:val="003309D1"/>
    <w:rsid w:val="00340F42"/>
    <w:rsid w:val="00345CB3"/>
    <w:rsid w:val="00347263"/>
    <w:rsid w:val="00350C41"/>
    <w:rsid w:val="00353F7E"/>
    <w:rsid w:val="00393762"/>
    <w:rsid w:val="003A187E"/>
    <w:rsid w:val="003A25D0"/>
    <w:rsid w:val="003A34FC"/>
    <w:rsid w:val="003B6378"/>
    <w:rsid w:val="003C596C"/>
    <w:rsid w:val="003D11AB"/>
    <w:rsid w:val="003D1693"/>
    <w:rsid w:val="003E1630"/>
    <w:rsid w:val="003E70F7"/>
    <w:rsid w:val="003F54CB"/>
    <w:rsid w:val="00406186"/>
    <w:rsid w:val="00414282"/>
    <w:rsid w:val="004169A8"/>
    <w:rsid w:val="00424990"/>
    <w:rsid w:val="0042664B"/>
    <w:rsid w:val="004309D2"/>
    <w:rsid w:val="00440DCA"/>
    <w:rsid w:val="00442C2C"/>
    <w:rsid w:val="0044603C"/>
    <w:rsid w:val="00450BD4"/>
    <w:rsid w:val="00451DCC"/>
    <w:rsid w:val="00455715"/>
    <w:rsid w:val="004576C0"/>
    <w:rsid w:val="004620FB"/>
    <w:rsid w:val="004713F1"/>
    <w:rsid w:val="0047159C"/>
    <w:rsid w:val="00472C57"/>
    <w:rsid w:val="00476CB8"/>
    <w:rsid w:val="0048069A"/>
    <w:rsid w:val="004816BF"/>
    <w:rsid w:val="00485186"/>
    <w:rsid w:val="00490E88"/>
    <w:rsid w:val="004927D0"/>
    <w:rsid w:val="004959D6"/>
    <w:rsid w:val="004A50B7"/>
    <w:rsid w:val="004A694C"/>
    <w:rsid w:val="004B4CE9"/>
    <w:rsid w:val="004C0C63"/>
    <w:rsid w:val="004C3C91"/>
    <w:rsid w:val="004C4542"/>
    <w:rsid w:val="004C646E"/>
    <w:rsid w:val="004D15C4"/>
    <w:rsid w:val="004D3FA1"/>
    <w:rsid w:val="004D46DD"/>
    <w:rsid w:val="004D6F4A"/>
    <w:rsid w:val="004D7AD6"/>
    <w:rsid w:val="004E222B"/>
    <w:rsid w:val="004F330E"/>
    <w:rsid w:val="0050302A"/>
    <w:rsid w:val="00504012"/>
    <w:rsid w:val="005133DA"/>
    <w:rsid w:val="005178BD"/>
    <w:rsid w:val="00517CEE"/>
    <w:rsid w:val="00520B79"/>
    <w:rsid w:val="00541C04"/>
    <w:rsid w:val="005420B8"/>
    <w:rsid w:val="00546EF1"/>
    <w:rsid w:val="00547744"/>
    <w:rsid w:val="005601FB"/>
    <w:rsid w:val="00573263"/>
    <w:rsid w:val="00581386"/>
    <w:rsid w:val="00591841"/>
    <w:rsid w:val="00593D8C"/>
    <w:rsid w:val="00597EFA"/>
    <w:rsid w:val="005A15C4"/>
    <w:rsid w:val="005A192D"/>
    <w:rsid w:val="005A42DE"/>
    <w:rsid w:val="005A680A"/>
    <w:rsid w:val="005A724F"/>
    <w:rsid w:val="005A7C6A"/>
    <w:rsid w:val="005B284E"/>
    <w:rsid w:val="005B55F3"/>
    <w:rsid w:val="005B7C1B"/>
    <w:rsid w:val="005C3E55"/>
    <w:rsid w:val="005C5637"/>
    <w:rsid w:val="005C701F"/>
    <w:rsid w:val="005D0587"/>
    <w:rsid w:val="005D704C"/>
    <w:rsid w:val="005E4A9E"/>
    <w:rsid w:val="005E56ED"/>
    <w:rsid w:val="005E5FCC"/>
    <w:rsid w:val="005F2BF3"/>
    <w:rsid w:val="005F4418"/>
    <w:rsid w:val="005F6D5E"/>
    <w:rsid w:val="005F7470"/>
    <w:rsid w:val="00601EE7"/>
    <w:rsid w:val="00603540"/>
    <w:rsid w:val="00606964"/>
    <w:rsid w:val="006109DC"/>
    <w:rsid w:val="00610F3B"/>
    <w:rsid w:val="00613FC5"/>
    <w:rsid w:val="0061736A"/>
    <w:rsid w:val="00662024"/>
    <w:rsid w:val="0067052F"/>
    <w:rsid w:val="006726B7"/>
    <w:rsid w:val="0067569D"/>
    <w:rsid w:val="00677A43"/>
    <w:rsid w:val="00681F46"/>
    <w:rsid w:val="00684FED"/>
    <w:rsid w:val="00687311"/>
    <w:rsid w:val="00693A1E"/>
    <w:rsid w:val="006A1BA4"/>
    <w:rsid w:val="006A5AA7"/>
    <w:rsid w:val="006A67CD"/>
    <w:rsid w:val="006B4636"/>
    <w:rsid w:val="006B5361"/>
    <w:rsid w:val="006C0052"/>
    <w:rsid w:val="006C1DB8"/>
    <w:rsid w:val="006D2037"/>
    <w:rsid w:val="006D3C2D"/>
    <w:rsid w:val="006E376C"/>
    <w:rsid w:val="006E3815"/>
    <w:rsid w:val="006E7EFC"/>
    <w:rsid w:val="006F31CC"/>
    <w:rsid w:val="006F5AAC"/>
    <w:rsid w:val="006F5D10"/>
    <w:rsid w:val="00701417"/>
    <w:rsid w:val="0070415B"/>
    <w:rsid w:val="00704624"/>
    <w:rsid w:val="00711B4A"/>
    <w:rsid w:val="00712E96"/>
    <w:rsid w:val="007138B1"/>
    <w:rsid w:val="00750A75"/>
    <w:rsid w:val="007614E5"/>
    <w:rsid w:val="00781850"/>
    <w:rsid w:val="00781DE4"/>
    <w:rsid w:val="007A396D"/>
    <w:rsid w:val="007A539C"/>
    <w:rsid w:val="007B162E"/>
    <w:rsid w:val="007B4F1B"/>
    <w:rsid w:val="007B7504"/>
    <w:rsid w:val="007C1F8C"/>
    <w:rsid w:val="007C2A30"/>
    <w:rsid w:val="007C39DA"/>
    <w:rsid w:val="007C49AC"/>
    <w:rsid w:val="007E0C96"/>
    <w:rsid w:val="008002D7"/>
    <w:rsid w:val="008009C9"/>
    <w:rsid w:val="008112CA"/>
    <w:rsid w:val="00812966"/>
    <w:rsid w:val="00815D1A"/>
    <w:rsid w:val="00825881"/>
    <w:rsid w:val="00840905"/>
    <w:rsid w:val="008475F1"/>
    <w:rsid w:val="008538C2"/>
    <w:rsid w:val="00864DBC"/>
    <w:rsid w:val="008779C5"/>
    <w:rsid w:val="00882AFB"/>
    <w:rsid w:val="0088414F"/>
    <w:rsid w:val="00886835"/>
    <w:rsid w:val="00891F0A"/>
    <w:rsid w:val="00893F96"/>
    <w:rsid w:val="008958FA"/>
    <w:rsid w:val="008A72E7"/>
    <w:rsid w:val="008C36B9"/>
    <w:rsid w:val="008C3F2D"/>
    <w:rsid w:val="008C7461"/>
    <w:rsid w:val="008E09A4"/>
    <w:rsid w:val="008E4B00"/>
    <w:rsid w:val="008E5414"/>
    <w:rsid w:val="008F0228"/>
    <w:rsid w:val="0090292D"/>
    <w:rsid w:val="00904C5E"/>
    <w:rsid w:val="0090798A"/>
    <w:rsid w:val="0091132B"/>
    <w:rsid w:val="00915628"/>
    <w:rsid w:val="00932036"/>
    <w:rsid w:val="00937728"/>
    <w:rsid w:val="0094144E"/>
    <w:rsid w:val="0095681C"/>
    <w:rsid w:val="00972189"/>
    <w:rsid w:val="0098390A"/>
    <w:rsid w:val="0099536F"/>
    <w:rsid w:val="00997D28"/>
    <w:rsid w:val="009A41BB"/>
    <w:rsid w:val="009B05CF"/>
    <w:rsid w:val="009B0BB4"/>
    <w:rsid w:val="009B61D6"/>
    <w:rsid w:val="009C0B1C"/>
    <w:rsid w:val="009C0F4D"/>
    <w:rsid w:val="009C65E0"/>
    <w:rsid w:val="009D65BC"/>
    <w:rsid w:val="009D7957"/>
    <w:rsid w:val="009D7C2B"/>
    <w:rsid w:val="009E6997"/>
    <w:rsid w:val="009E6D20"/>
    <w:rsid w:val="009F10D2"/>
    <w:rsid w:val="009F64AE"/>
    <w:rsid w:val="009F6635"/>
    <w:rsid w:val="00A00D66"/>
    <w:rsid w:val="00A105F0"/>
    <w:rsid w:val="00A16FD0"/>
    <w:rsid w:val="00A204A4"/>
    <w:rsid w:val="00A22DB8"/>
    <w:rsid w:val="00A26913"/>
    <w:rsid w:val="00A30977"/>
    <w:rsid w:val="00A31ECD"/>
    <w:rsid w:val="00A36B73"/>
    <w:rsid w:val="00A37F46"/>
    <w:rsid w:val="00A42821"/>
    <w:rsid w:val="00A51079"/>
    <w:rsid w:val="00A622FE"/>
    <w:rsid w:val="00A64AF0"/>
    <w:rsid w:val="00A708E3"/>
    <w:rsid w:val="00A74643"/>
    <w:rsid w:val="00A85299"/>
    <w:rsid w:val="00A855B0"/>
    <w:rsid w:val="00AA3C6E"/>
    <w:rsid w:val="00AA4B06"/>
    <w:rsid w:val="00AB2DCC"/>
    <w:rsid w:val="00AB5036"/>
    <w:rsid w:val="00AC4B3C"/>
    <w:rsid w:val="00AD3069"/>
    <w:rsid w:val="00AE2CEF"/>
    <w:rsid w:val="00AF1ABE"/>
    <w:rsid w:val="00AF35ED"/>
    <w:rsid w:val="00AF56FD"/>
    <w:rsid w:val="00AF6616"/>
    <w:rsid w:val="00B0379C"/>
    <w:rsid w:val="00B1113D"/>
    <w:rsid w:val="00B14939"/>
    <w:rsid w:val="00B16CDC"/>
    <w:rsid w:val="00B25E39"/>
    <w:rsid w:val="00B3546F"/>
    <w:rsid w:val="00B37479"/>
    <w:rsid w:val="00B375A2"/>
    <w:rsid w:val="00B37B03"/>
    <w:rsid w:val="00B44624"/>
    <w:rsid w:val="00B471E4"/>
    <w:rsid w:val="00B473AC"/>
    <w:rsid w:val="00B64C35"/>
    <w:rsid w:val="00B7023D"/>
    <w:rsid w:val="00B8427E"/>
    <w:rsid w:val="00B91CCE"/>
    <w:rsid w:val="00BA04B4"/>
    <w:rsid w:val="00BA04F3"/>
    <w:rsid w:val="00BA12E0"/>
    <w:rsid w:val="00BA20E1"/>
    <w:rsid w:val="00BA6A1D"/>
    <w:rsid w:val="00BB7573"/>
    <w:rsid w:val="00BC5E9C"/>
    <w:rsid w:val="00BF1964"/>
    <w:rsid w:val="00BF1DF0"/>
    <w:rsid w:val="00BF372E"/>
    <w:rsid w:val="00BF5A39"/>
    <w:rsid w:val="00BF5C67"/>
    <w:rsid w:val="00BF75C5"/>
    <w:rsid w:val="00C05657"/>
    <w:rsid w:val="00C0759E"/>
    <w:rsid w:val="00C2014D"/>
    <w:rsid w:val="00C21F4F"/>
    <w:rsid w:val="00C22749"/>
    <w:rsid w:val="00C25582"/>
    <w:rsid w:val="00C27522"/>
    <w:rsid w:val="00C312CE"/>
    <w:rsid w:val="00C440AE"/>
    <w:rsid w:val="00C44D94"/>
    <w:rsid w:val="00C61469"/>
    <w:rsid w:val="00C640F8"/>
    <w:rsid w:val="00C70845"/>
    <w:rsid w:val="00C77B77"/>
    <w:rsid w:val="00C9011E"/>
    <w:rsid w:val="00C92CEC"/>
    <w:rsid w:val="00CA477F"/>
    <w:rsid w:val="00CA6355"/>
    <w:rsid w:val="00CC4AEA"/>
    <w:rsid w:val="00CC6077"/>
    <w:rsid w:val="00CD1582"/>
    <w:rsid w:val="00CD4193"/>
    <w:rsid w:val="00CD42CF"/>
    <w:rsid w:val="00CD5F65"/>
    <w:rsid w:val="00CD651C"/>
    <w:rsid w:val="00CF315B"/>
    <w:rsid w:val="00CF550C"/>
    <w:rsid w:val="00CF6D2E"/>
    <w:rsid w:val="00CF7F23"/>
    <w:rsid w:val="00D0226E"/>
    <w:rsid w:val="00D0369D"/>
    <w:rsid w:val="00D06B0A"/>
    <w:rsid w:val="00D1606E"/>
    <w:rsid w:val="00D2085F"/>
    <w:rsid w:val="00D24319"/>
    <w:rsid w:val="00D41EB7"/>
    <w:rsid w:val="00D5529E"/>
    <w:rsid w:val="00D635C7"/>
    <w:rsid w:val="00D72016"/>
    <w:rsid w:val="00D8036F"/>
    <w:rsid w:val="00D81F25"/>
    <w:rsid w:val="00D93A53"/>
    <w:rsid w:val="00DA0E4E"/>
    <w:rsid w:val="00DA232D"/>
    <w:rsid w:val="00DA6DF0"/>
    <w:rsid w:val="00DA783C"/>
    <w:rsid w:val="00DC08F4"/>
    <w:rsid w:val="00DC4511"/>
    <w:rsid w:val="00DD0193"/>
    <w:rsid w:val="00DD7846"/>
    <w:rsid w:val="00DD7EAD"/>
    <w:rsid w:val="00DE6EE2"/>
    <w:rsid w:val="00DF3AF4"/>
    <w:rsid w:val="00E0203E"/>
    <w:rsid w:val="00E1367E"/>
    <w:rsid w:val="00E20E4C"/>
    <w:rsid w:val="00E276BF"/>
    <w:rsid w:val="00E304C9"/>
    <w:rsid w:val="00E30EF4"/>
    <w:rsid w:val="00E40388"/>
    <w:rsid w:val="00E4080E"/>
    <w:rsid w:val="00E417B3"/>
    <w:rsid w:val="00E43ACF"/>
    <w:rsid w:val="00E50538"/>
    <w:rsid w:val="00E6719E"/>
    <w:rsid w:val="00E71A17"/>
    <w:rsid w:val="00E726DC"/>
    <w:rsid w:val="00E72ADF"/>
    <w:rsid w:val="00E73878"/>
    <w:rsid w:val="00E805AC"/>
    <w:rsid w:val="00E86012"/>
    <w:rsid w:val="00E90173"/>
    <w:rsid w:val="00E92B76"/>
    <w:rsid w:val="00EA4F57"/>
    <w:rsid w:val="00EA76BE"/>
    <w:rsid w:val="00EC2E76"/>
    <w:rsid w:val="00EC42CC"/>
    <w:rsid w:val="00ED6463"/>
    <w:rsid w:val="00EE287B"/>
    <w:rsid w:val="00EF2D01"/>
    <w:rsid w:val="00EF33DE"/>
    <w:rsid w:val="00EF3740"/>
    <w:rsid w:val="00EF79D6"/>
    <w:rsid w:val="00F0014A"/>
    <w:rsid w:val="00F14C05"/>
    <w:rsid w:val="00F24467"/>
    <w:rsid w:val="00F307D4"/>
    <w:rsid w:val="00F35FD4"/>
    <w:rsid w:val="00F37D59"/>
    <w:rsid w:val="00F404A2"/>
    <w:rsid w:val="00F45166"/>
    <w:rsid w:val="00F52E20"/>
    <w:rsid w:val="00F5340C"/>
    <w:rsid w:val="00F55B69"/>
    <w:rsid w:val="00F64794"/>
    <w:rsid w:val="00F74837"/>
    <w:rsid w:val="00F92CFC"/>
    <w:rsid w:val="00F9617C"/>
    <w:rsid w:val="00FA3F50"/>
    <w:rsid w:val="00FA694D"/>
    <w:rsid w:val="00FA7824"/>
    <w:rsid w:val="00FB018D"/>
    <w:rsid w:val="00FB62B8"/>
    <w:rsid w:val="00FB6B91"/>
    <w:rsid w:val="00FC1B83"/>
    <w:rsid w:val="00FC3FD3"/>
    <w:rsid w:val="00FF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3ABF8277"/>
  <w15:docId w15:val="{1DF42338-3B04-485D-B5D4-24795E471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019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0193"/>
    <w:rPr>
      <w:color w:val="0000FF"/>
      <w:u w:val="single"/>
    </w:rPr>
  </w:style>
  <w:style w:type="character" w:styleId="a4">
    <w:name w:val="page number"/>
    <w:basedOn w:val="a0"/>
    <w:rsid w:val="00DD0193"/>
  </w:style>
  <w:style w:type="paragraph" w:styleId="a5">
    <w:name w:val="footer"/>
    <w:basedOn w:val="a"/>
    <w:rsid w:val="00DD01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DD0193"/>
    <w:rPr>
      <w:rFonts w:ascii="Arial" w:hAnsi="Arial"/>
      <w:sz w:val="18"/>
      <w:szCs w:val="18"/>
    </w:rPr>
  </w:style>
  <w:style w:type="paragraph" w:styleId="a7">
    <w:name w:val="header"/>
    <w:basedOn w:val="a"/>
    <w:link w:val="a8"/>
    <w:rsid w:val="00541C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541C04"/>
    <w:rPr>
      <w:kern w:val="2"/>
    </w:rPr>
  </w:style>
  <w:style w:type="character" w:styleId="a9">
    <w:name w:val="Unresolved Mention"/>
    <w:basedOn w:val="a0"/>
    <w:uiPriority w:val="99"/>
    <w:semiHidden/>
    <w:unhideWhenUsed/>
    <w:rsid w:val="007C2A30"/>
    <w:rPr>
      <w:color w:val="605E5C"/>
      <w:shd w:val="clear" w:color="auto" w:fill="E1DFDD"/>
    </w:rPr>
  </w:style>
  <w:style w:type="paragraph" w:styleId="aa">
    <w:name w:val="List Paragraph"/>
    <w:basedOn w:val="a"/>
    <w:uiPriority w:val="1"/>
    <w:qFormat/>
    <w:rsid w:val="00F307D4"/>
    <w:pPr>
      <w:ind w:leftChars="200" w:left="480"/>
    </w:pPr>
    <w:rPr>
      <w:rFonts w:ascii="Calibri" w:hAnsi="Calibri"/>
      <w:szCs w:val="22"/>
    </w:rPr>
  </w:style>
  <w:style w:type="paragraph" w:styleId="ab">
    <w:name w:val="Body Text"/>
    <w:basedOn w:val="a"/>
    <w:link w:val="ac"/>
    <w:uiPriority w:val="1"/>
    <w:qFormat/>
    <w:rsid w:val="00F307D4"/>
    <w:pPr>
      <w:autoSpaceDE w:val="0"/>
      <w:autoSpaceDN w:val="0"/>
    </w:pPr>
    <w:rPr>
      <w:rFonts w:ascii="SimSun" w:eastAsia="SimSun" w:hAnsi="SimSun" w:cs="SimSun"/>
      <w:kern w:val="0"/>
      <w:sz w:val="28"/>
      <w:szCs w:val="28"/>
    </w:rPr>
  </w:style>
  <w:style w:type="character" w:customStyle="1" w:styleId="ac">
    <w:name w:val="本文 字元"/>
    <w:basedOn w:val="a0"/>
    <w:link w:val="ab"/>
    <w:uiPriority w:val="1"/>
    <w:rsid w:val="00F307D4"/>
    <w:rPr>
      <w:rFonts w:ascii="SimSun" w:eastAsia="SimSun" w:hAnsi="SimSun" w:cs="SimSun"/>
      <w:sz w:val="28"/>
      <w:szCs w:val="28"/>
    </w:rPr>
  </w:style>
  <w:style w:type="paragraph" w:styleId="Web">
    <w:name w:val="Normal (Web)"/>
    <w:basedOn w:val="a"/>
    <w:rsid w:val="0061736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TableNormal">
    <w:name w:val="Table Normal"/>
    <w:uiPriority w:val="2"/>
    <w:semiHidden/>
    <w:unhideWhenUsed/>
    <w:qFormat/>
    <w:rsid w:val="007B4F1B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rsid w:val="007B4F1B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tel:03427936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oldfishmusic.tw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goldfishmusic.tw/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0D956-8AF7-432D-80DE-0D65B4FF5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5</Pages>
  <Words>351</Words>
  <Characters>2007</Characters>
  <Application>Microsoft Office Word</Application>
  <DocSecurity>0</DocSecurity>
  <PresentationFormat/>
  <Lines>16</Lines>
  <Paragraphs>4</Paragraphs>
  <Slides>0</Slides>
  <Notes>0</Notes>
  <HiddenSlides>0</HiddenSlides>
  <MMClips>0</MMClips>
  <ScaleCrop>false</ScaleCrop>
  <Company>SWF@iSO</Company>
  <LinksUpToDate>false</LinksUpToDate>
  <CharactersWithSpaces>2354</CharactersWithSpaces>
  <SharedDoc>false</SharedDoc>
  <HLinks>
    <vt:vector size="6" baseType="variant">
      <vt:variant>
        <vt:i4>4456495</vt:i4>
      </vt:variant>
      <vt:variant>
        <vt:i4>0</vt:i4>
      </vt:variant>
      <vt:variant>
        <vt:i4>0</vt:i4>
      </vt:variant>
      <vt:variant>
        <vt:i4>5</vt:i4>
      </vt:variant>
      <vt:variant>
        <vt:lpwstr>mailto:lionsg2@gmail.com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國際獅子會三○○G2區總監辦事處  函</dc:title>
  <dc:creator>Aquarius</dc:creator>
  <cp:lastModifiedBy>300B5區 國際獅子會</cp:lastModifiedBy>
  <cp:revision>354</cp:revision>
  <cp:lastPrinted>2025-12-30T04:10:00Z</cp:lastPrinted>
  <dcterms:created xsi:type="dcterms:W3CDTF">2023-08-01T16:24:00Z</dcterms:created>
  <dcterms:modified xsi:type="dcterms:W3CDTF">2026-02-02T02:38:00Z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